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B2376" w14:textId="77777777" w:rsidR="003B4A51" w:rsidRDefault="003B4A51" w:rsidP="004A1372">
      <w:pPr>
        <w:pStyle w:val="Default"/>
        <w:rPr>
          <w:rFonts w:asciiTheme="minorHAnsi" w:hAnsiTheme="minorHAnsi"/>
          <w:b/>
          <w:color w:val="FF0000"/>
          <w:sz w:val="28"/>
          <w:szCs w:val="28"/>
          <w:lang w:val="en-US"/>
        </w:rPr>
      </w:pPr>
      <w:r>
        <w:rPr>
          <w:noProof/>
          <w:lang w:val="en-US" w:eastAsia="en-US"/>
        </w:rPr>
        <w:drawing>
          <wp:inline distT="0" distB="0" distL="0" distR="0" wp14:anchorId="06ECFCF6" wp14:editId="4CB12E00">
            <wp:extent cx="1447800" cy="381000"/>
            <wp:effectExtent l="0" t="0" r="0" b="0"/>
            <wp:docPr id="5" name="Picture 5" descr="E:\celebris\Master Files\Logos\final Logos Y&amp;R\WHF-40%-rvb255.tif"/>
            <wp:cNvGraphicFramePr/>
            <a:graphic xmlns:a="http://schemas.openxmlformats.org/drawingml/2006/main">
              <a:graphicData uri="http://schemas.openxmlformats.org/drawingml/2006/picture">
                <pic:pic xmlns:pic="http://schemas.openxmlformats.org/drawingml/2006/picture">
                  <pic:nvPicPr>
                    <pic:cNvPr id="2" name="Picture 2" descr="E:\celebris\Master Files\Logos\final Logos Y&amp;R\WHF-40%-rvb255.t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2A5C470D" w14:textId="77777777" w:rsidR="003B4A51" w:rsidRDefault="003B4A51" w:rsidP="004A1372">
      <w:pPr>
        <w:pStyle w:val="Default"/>
        <w:rPr>
          <w:rFonts w:asciiTheme="minorHAnsi" w:hAnsiTheme="minorHAnsi"/>
          <w:b/>
          <w:color w:val="FF0000"/>
          <w:sz w:val="28"/>
          <w:szCs w:val="28"/>
          <w:lang w:val="en-US"/>
        </w:rPr>
      </w:pPr>
    </w:p>
    <w:p w14:paraId="311E87C1" w14:textId="77777777" w:rsidR="003B4A51" w:rsidRPr="003B4A51" w:rsidRDefault="003B4A51" w:rsidP="004A1372">
      <w:pPr>
        <w:pStyle w:val="Default"/>
        <w:rPr>
          <w:rFonts w:asciiTheme="minorHAnsi" w:hAnsiTheme="minorHAnsi"/>
          <w:b/>
          <w:color w:val="FF0000"/>
          <w:sz w:val="28"/>
          <w:szCs w:val="28"/>
          <w:lang w:val="en-US"/>
        </w:rPr>
      </w:pPr>
      <w:r w:rsidRPr="003B4A51">
        <w:rPr>
          <w:rFonts w:asciiTheme="minorHAnsi" w:hAnsiTheme="minorHAnsi"/>
          <w:b/>
          <w:color w:val="FF0000"/>
          <w:sz w:val="28"/>
          <w:szCs w:val="28"/>
          <w:lang w:val="en-US"/>
        </w:rPr>
        <w:t>Embargoed: 00.01 Wednesday 18 October 2017</w:t>
      </w:r>
    </w:p>
    <w:p w14:paraId="7B4ABC45" w14:textId="77777777" w:rsidR="003B4A51" w:rsidRDefault="003B4A51" w:rsidP="004A1372">
      <w:pPr>
        <w:pStyle w:val="Default"/>
        <w:rPr>
          <w:rFonts w:asciiTheme="minorHAnsi" w:hAnsiTheme="minorHAnsi"/>
          <w:b/>
          <w:color w:val="FF0000"/>
          <w:sz w:val="28"/>
          <w:szCs w:val="28"/>
          <w:lang w:val="en-US"/>
        </w:rPr>
      </w:pPr>
    </w:p>
    <w:p w14:paraId="7D259601" w14:textId="221F0502" w:rsidR="003B4A51" w:rsidRPr="003B4A51" w:rsidRDefault="004A1372" w:rsidP="003B4A51">
      <w:pPr>
        <w:pStyle w:val="Default"/>
        <w:jc w:val="center"/>
        <w:rPr>
          <w:rFonts w:asciiTheme="minorHAnsi" w:hAnsiTheme="minorHAnsi"/>
          <w:b/>
          <w:i/>
          <w:color w:val="auto"/>
          <w:sz w:val="28"/>
          <w:szCs w:val="28"/>
          <w:lang w:val="en-US"/>
        </w:rPr>
      </w:pPr>
      <w:r w:rsidRPr="003B4A51">
        <w:rPr>
          <w:rFonts w:asciiTheme="minorHAnsi" w:hAnsiTheme="minorHAnsi"/>
          <w:b/>
          <w:i/>
          <w:color w:val="auto"/>
          <w:sz w:val="28"/>
          <w:szCs w:val="28"/>
          <w:lang w:val="en-US"/>
        </w:rPr>
        <w:t xml:space="preserve">Global Coalition </w:t>
      </w:r>
      <w:r w:rsidR="00103425">
        <w:rPr>
          <w:rFonts w:asciiTheme="minorHAnsi" w:hAnsiTheme="minorHAnsi"/>
          <w:b/>
          <w:i/>
          <w:color w:val="auto"/>
          <w:sz w:val="28"/>
          <w:szCs w:val="28"/>
          <w:lang w:val="en-US"/>
        </w:rPr>
        <w:t>for</w:t>
      </w:r>
      <w:r w:rsidR="00103425" w:rsidRPr="003B4A51">
        <w:rPr>
          <w:rFonts w:asciiTheme="minorHAnsi" w:hAnsiTheme="minorHAnsi"/>
          <w:b/>
          <w:i/>
          <w:color w:val="auto"/>
          <w:sz w:val="28"/>
          <w:szCs w:val="28"/>
          <w:lang w:val="en-US"/>
        </w:rPr>
        <w:t xml:space="preserve"> </w:t>
      </w:r>
      <w:r w:rsidRPr="003B4A51">
        <w:rPr>
          <w:rFonts w:asciiTheme="minorHAnsi" w:hAnsiTheme="minorHAnsi"/>
          <w:b/>
          <w:i/>
          <w:color w:val="auto"/>
          <w:sz w:val="28"/>
          <w:szCs w:val="28"/>
          <w:lang w:val="en-US"/>
        </w:rPr>
        <w:t>Circulatory Health</w:t>
      </w:r>
      <w:r w:rsidR="003B4A51" w:rsidRPr="003B4A51">
        <w:rPr>
          <w:rFonts w:asciiTheme="minorHAnsi" w:hAnsiTheme="minorHAnsi"/>
          <w:b/>
          <w:i/>
          <w:color w:val="auto"/>
          <w:sz w:val="28"/>
          <w:szCs w:val="28"/>
          <w:lang w:val="en-US"/>
        </w:rPr>
        <w:t xml:space="preserve"> launches </w:t>
      </w:r>
    </w:p>
    <w:p w14:paraId="25F896C8" w14:textId="1E22B053" w:rsidR="004A1372" w:rsidRPr="003B4A51" w:rsidRDefault="003B4A51" w:rsidP="003B4A51">
      <w:pPr>
        <w:pStyle w:val="Default"/>
        <w:jc w:val="center"/>
        <w:rPr>
          <w:rFonts w:asciiTheme="minorHAnsi" w:hAnsiTheme="minorHAnsi"/>
          <w:b/>
          <w:i/>
          <w:color w:val="auto"/>
          <w:sz w:val="28"/>
          <w:szCs w:val="28"/>
          <w:lang w:val="en-US"/>
        </w:rPr>
      </w:pPr>
      <w:r w:rsidRPr="003B4A51">
        <w:rPr>
          <w:rFonts w:asciiTheme="minorHAnsi" w:hAnsiTheme="minorHAnsi"/>
          <w:b/>
          <w:i/>
          <w:color w:val="auto"/>
          <w:sz w:val="28"/>
          <w:szCs w:val="28"/>
          <w:lang w:val="en-US"/>
        </w:rPr>
        <w:t>on</w:t>
      </w:r>
      <w:r w:rsidR="001B7037">
        <w:rPr>
          <w:rFonts w:asciiTheme="minorHAnsi" w:hAnsiTheme="minorHAnsi"/>
          <w:b/>
          <w:i/>
          <w:color w:val="auto"/>
          <w:sz w:val="28"/>
          <w:szCs w:val="28"/>
          <w:lang w:val="en-US"/>
        </w:rPr>
        <w:t xml:space="preserve"> the</w:t>
      </w:r>
      <w:r w:rsidRPr="003B4A51">
        <w:rPr>
          <w:rFonts w:asciiTheme="minorHAnsi" w:hAnsiTheme="minorHAnsi"/>
          <w:b/>
          <w:i/>
          <w:color w:val="auto"/>
          <w:sz w:val="28"/>
          <w:szCs w:val="28"/>
          <w:lang w:val="en-US"/>
        </w:rPr>
        <w:t xml:space="preserve"> occasion of WHO Global Conference on NCDs</w:t>
      </w:r>
    </w:p>
    <w:p w14:paraId="4CBD3838" w14:textId="77777777" w:rsidR="004A1372" w:rsidRPr="00CC1DC0" w:rsidRDefault="004A1372" w:rsidP="004A1372">
      <w:pPr>
        <w:pStyle w:val="Default"/>
        <w:rPr>
          <w:rFonts w:asciiTheme="minorHAnsi" w:hAnsiTheme="minorHAnsi"/>
          <w:sz w:val="28"/>
          <w:szCs w:val="28"/>
          <w:lang w:val="en-US"/>
        </w:rPr>
      </w:pPr>
    </w:p>
    <w:p w14:paraId="122293B7" w14:textId="104FC05C" w:rsidR="009E1840" w:rsidRPr="00CC1DC0" w:rsidRDefault="009E1840" w:rsidP="004A1372">
      <w:pPr>
        <w:pStyle w:val="Default"/>
        <w:spacing w:line="201" w:lineRule="atLeast"/>
        <w:jc w:val="both"/>
        <w:rPr>
          <w:rFonts w:asciiTheme="minorHAnsi" w:hAnsiTheme="minorHAnsi"/>
          <w:color w:val="221E1F"/>
          <w:sz w:val="22"/>
          <w:szCs w:val="22"/>
          <w:lang w:val="en-US"/>
        </w:rPr>
      </w:pPr>
      <w:r w:rsidRPr="00CC1DC0">
        <w:rPr>
          <w:rFonts w:asciiTheme="minorHAnsi" w:hAnsiTheme="minorHAnsi"/>
          <w:color w:val="auto"/>
          <w:sz w:val="22"/>
          <w:szCs w:val="22"/>
          <w:lang w:val="en-US"/>
        </w:rPr>
        <w:t>T</w:t>
      </w:r>
      <w:r w:rsidR="004A1372" w:rsidRPr="00CC1DC0">
        <w:rPr>
          <w:rFonts w:asciiTheme="minorHAnsi" w:hAnsiTheme="minorHAnsi"/>
          <w:color w:val="auto"/>
          <w:sz w:val="22"/>
          <w:szCs w:val="22"/>
          <w:lang w:val="en-US"/>
        </w:rPr>
        <w:t xml:space="preserve">he World Heart Federation (WHF) is bringing together a </w:t>
      </w:r>
      <w:r w:rsidR="003B4A51">
        <w:rPr>
          <w:rFonts w:asciiTheme="minorHAnsi" w:hAnsiTheme="minorHAnsi"/>
          <w:color w:val="auto"/>
          <w:sz w:val="22"/>
          <w:szCs w:val="22"/>
          <w:lang w:val="en-US"/>
        </w:rPr>
        <w:t>G</w:t>
      </w:r>
      <w:r w:rsidR="004A1372" w:rsidRPr="00CC1DC0">
        <w:rPr>
          <w:rFonts w:asciiTheme="minorHAnsi" w:hAnsiTheme="minorHAnsi"/>
          <w:color w:val="auto"/>
          <w:sz w:val="22"/>
          <w:szCs w:val="22"/>
          <w:lang w:val="en-US"/>
        </w:rPr>
        <w:t xml:space="preserve">lobal </w:t>
      </w:r>
      <w:r w:rsidR="003B4A51">
        <w:rPr>
          <w:rFonts w:asciiTheme="minorHAnsi" w:hAnsiTheme="minorHAnsi"/>
          <w:color w:val="auto"/>
          <w:sz w:val="22"/>
          <w:szCs w:val="22"/>
          <w:lang w:val="en-US"/>
        </w:rPr>
        <w:t>C</w:t>
      </w:r>
      <w:r w:rsidR="004A1372" w:rsidRPr="00CC1DC0">
        <w:rPr>
          <w:rFonts w:asciiTheme="minorHAnsi" w:hAnsiTheme="minorHAnsi"/>
          <w:color w:val="auto"/>
          <w:sz w:val="22"/>
          <w:szCs w:val="22"/>
          <w:lang w:val="en-US"/>
        </w:rPr>
        <w:t>oalition of international, regional and national stakeholders in cardiovascular diseases (CVD) to drive the urgent action needed to c</w:t>
      </w:r>
      <w:r w:rsidRPr="00CC1DC0">
        <w:rPr>
          <w:rFonts w:asciiTheme="minorHAnsi" w:hAnsiTheme="minorHAnsi"/>
          <w:color w:val="auto"/>
          <w:sz w:val="22"/>
          <w:szCs w:val="22"/>
          <w:lang w:val="en-US"/>
        </w:rPr>
        <w:t>ombat heart disease and stroke</w:t>
      </w:r>
      <w:r w:rsidR="007E25DE" w:rsidRPr="00CC1DC0">
        <w:rPr>
          <w:rFonts w:asciiTheme="minorHAnsi" w:hAnsiTheme="minorHAnsi"/>
          <w:color w:val="auto"/>
          <w:sz w:val="22"/>
          <w:szCs w:val="22"/>
          <w:lang w:val="en-US"/>
        </w:rPr>
        <w:t>,</w:t>
      </w:r>
      <w:r w:rsidRPr="00CC1DC0">
        <w:rPr>
          <w:rFonts w:asciiTheme="minorHAnsi" w:hAnsiTheme="minorHAnsi"/>
          <w:color w:val="auto"/>
          <w:sz w:val="22"/>
          <w:szCs w:val="22"/>
          <w:lang w:val="en-US"/>
        </w:rPr>
        <w:t xml:space="preserve"> in preparation for the third UN High-level Meeting on non-communicable diseases (NCDs) in 2018.</w:t>
      </w:r>
      <w:r w:rsidR="00E26DD2" w:rsidRPr="00CC1DC0">
        <w:rPr>
          <w:rFonts w:asciiTheme="minorHAnsi" w:hAnsiTheme="minorHAnsi"/>
          <w:color w:val="auto"/>
          <w:sz w:val="22"/>
          <w:szCs w:val="22"/>
          <w:lang w:val="en-US"/>
        </w:rPr>
        <w:t xml:space="preserve">  This Global Coalition </w:t>
      </w:r>
      <w:r w:rsidR="00103425">
        <w:rPr>
          <w:rFonts w:asciiTheme="minorHAnsi" w:hAnsiTheme="minorHAnsi"/>
          <w:color w:val="auto"/>
          <w:sz w:val="22"/>
          <w:szCs w:val="22"/>
          <w:lang w:val="en-US"/>
        </w:rPr>
        <w:t>for</w:t>
      </w:r>
      <w:r w:rsidR="003B4A51" w:rsidRPr="00CC1DC0">
        <w:rPr>
          <w:rFonts w:asciiTheme="minorHAnsi" w:hAnsiTheme="minorHAnsi"/>
          <w:color w:val="auto"/>
          <w:sz w:val="22"/>
          <w:szCs w:val="22"/>
          <w:lang w:val="en-US"/>
        </w:rPr>
        <w:t xml:space="preserve"> </w:t>
      </w:r>
      <w:r w:rsidR="00E26DD2" w:rsidRPr="00CC1DC0">
        <w:rPr>
          <w:rFonts w:asciiTheme="minorHAnsi" w:hAnsiTheme="minorHAnsi"/>
          <w:color w:val="auto"/>
          <w:sz w:val="22"/>
          <w:szCs w:val="22"/>
          <w:lang w:val="en-US"/>
        </w:rPr>
        <w:t xml:space="preserve">Circulatory Health will be launched </w:t>
      </w:r>
      <w:r w:rsidR="00E26DD2" w:rsidRPr="00CC1DC0">
        <w:rPr>
          <w:rFonts w:asciiTheme="minorHAnsi" w:hAnsiTheme="minorHAnsi"/>
          <w:color w:val="221E1F"/>
          <w:sz w:val="22"/>
          <w:szCs w:val="22"/>
          <w:lang w:val="en-US"/>
        </w:rPr>
        <w:t xml:space="preserve">as leaders gather in Montevideo, Uruguay, </w:t>
      </w:r>
      <w:r w:rsidR="00DC7124" w:rsidRPr="00CC1DC0">
        <w:rPr>
          <w:rFonts w:asciiTheme="minorHAnsi" w:hAnsiTheme="minorHAnsi"/>
          <w:color w:val="221E1F"/>
          <w:sz w:val="22"/>
          <w:szCs w:val="22"/>
          <w:lang w:val="en-US"/>
        </w:rPr>
        <w:t>October 18-20</w:t>
      </w:r>
      <w:r w:rsidR="003B4A51">
        <w:rPr>
          <w:rFonts w:asciiTheme="minorHAnsi" w:hAnsiTheme="minorHAnsi"/>
          <w:color w:val="221E1F"/>
          <w:sz w:val="22"/>
          <w:szCs w:val="22"/>
          <w:lang w:val="en-US"/>
        </w:rPr>
        <w:t xml:space="preserve"> </w:t>
      </w:r>
      <w:r w:rsidR="00DC7124" w:rsidRPr="00CC1DC0">
        <w:rPr>
          <w:rFonts w:asciiTheme="minorHAnsi" w:hAnsiTheme="minorHAnsi"/>
          <w:color w:val="221E1F"/>
          <w:sz w:val="22"/>
          <w:szCs w:val="22"/>
          <w:lang w:val="en-US"/>
        </w:rPr>
        <w:t>2017</w:t>
      </w:r>
      <w:r w:rsidR="003B4A51">
        <w:rPr>
          <w:rFonts w:asciiTheme="minorHAnsi" w:hAnsiTheme="minorHAnsi"/>
          <w:color w:val="221E1F"/>
          <w:sz w:val="22"/>
          <w:szCs w:val="22"/>
          <w:lang w:val="en-US"/>
        </w:rPr>
        <w:t>,</w:t>
      </w:r>
      <w:r w:rsidR="00DC7124" w:rsidRPr="00CC1DC0">
        <w:rPr>
          <w:rFonts w:asciiTheme="minorHAnsi" w:hAnsiTheme="minorHAnsi"/>
          <w:color w:val="221E1F"/>
          <w:sz w:val="22"/>
          <w:szCs w:val="22"/>
          <w:lang w:val="en-US"/>
        </w:rPr>
        <w:t xml:space="preserve"> </w:t>
      </w:r>
      <w:r w:rsidR="00E26DD2" w:rsidRPr="00CC1DC0">
        <w:rPr>
          <w:rFonts w:asciiTheme="minorHAnsi" w:hAnsiTheme="minorHAnsi"/>
          <w:color w:val="221E1F"/>
          <w:sz w:val="22"/>
          <w:szCs w:val="22"/>
          <w:lang w:val="en-US"/>
        </w:rPr>
        <w:t xml:space="preserve">for the WHO Global Conference on Noncommunicable Diseases.  </w:t>
      </w:r>
    </w:p>
    <w:p w14:paraId="53897F03" w14:textId="77777777" w:rsidR="00DC7124" w:rsidRPr="00CC1DC0" w:rsidRDefault="00DC7124" w:rsidP="004A1372">
      <w:pPr>
        <w:pStyle w:val="Default"/>
        <w:spacing w:line="201" w:lineRule="atLeast"/>
        <w:jc w:val="both"/>
        <w:rPr>
          <w:rFonts w:asciiTheme="minorHAnsi" w:hAnsiTheme="minorHAnsi"/>
          <w:color w:val="auto"/>
          <w:sz w:val="22"/>
          <w:szCs w:val="22"/>
          <w:lang w:val="en-US"/>
        </w:rPr>
      </w:pPr>
    </w:p>
    <w:p w14:paraId="304B7161" w14:textId="53827EFB" w:rsidR="00DA2E1F" w:rsidRPr="00820C0C" w:rsidRDefault="00DA2E1F" w:rsidP="00DA2E1F">
      <w:pPr>
        <w:pStyle w:val="Default"/>
        <w:rPr>
          <w:rFonts w:asciiTheme="minorHAnsi" w:hAnsiTheme="minorHAnsi"/>
          <w:b/>
          <w:i/>
          <w:color w:val="221E1F"/>
          <w:sz w:val="22"/>
          <w:szCs w:val="22"/>
          <w:lang w:val="en-US"/>
        </w:rPr>
      </w:pPr>
      <w:r w:rsidRPr="00820C0C">
        <w:rPr>
          <w:rFonts w:asciiTheme="minorHAnsi" w:hAnsiTheme="minorHAnsi"/>
          <w:b/>
          <w:i/>
          <w:color w:val="221E1F"/>
          <w:sz w:val="22"/>
          <w:szCs w:val="22"/>
          <w:lang w:val="en-US"/>
        </w:rPr>
        <w:t>Professor David Wood, Cardiologist and President of the World Heart Federation</w:t>
      </w:r>
      <w:r w:rsidR="00880203">
        <w:rPr>
          <w:rFonts w:asciiTheme="minorHAnsi" w:hAnsiTheme="minorHAnsi"/>
          <w:b/>
          <w:i/>
          <w:color w:val="221E1F"/>
          <w:sz w:val="22"/>
          <w:szCs w:val="22"/>
          <w:lang w:val="en-US"/>
        </w:rPr>
        <w:t>,</w:t>
      </w:r>
      <w:r w:rsidRPr="00820C0C">
        <w:rPr>
          <w:rFonts w:asciiTheme="minorHAnsi" w:hAnsiTheme="minorHAnsi"/>
          <w:b/>
          <w:i/>
          <w:color w:val="221E1F"/>
          <w:sz w:val="22"/>
          <w:szCs w:val="22"/>
          <w:lang w:val="en-US"/>
        </w:rPr>
        <w:t xml:space="preserve"> explains:</w:t>
      </w:r>
    </w:p>
    <w:p w14:paraId="5CDA8462" w14:textId="3345575F" w:rsidR="00186BDB" w:rsidRPr="00820C0C" w:rsidRDefault="00DA2E1F" w:rsidP="00186BDB">
      <w:pPr>
        <w:pStyle w:val="Default"/>
        <w:spacing w:line="201" w:lineRule="atLeast"/>
        <w:jc w:val="both"/>
        <w:rPr>
          <w:rFonts w:asciiTheme="minorHAnsi" w:hAnsiTheme="minorHAnsi"/>
          <w:i/>
          <w:sz w:val="22"/>
          <w:szCs w:val="22"/>
          <w:lang w:val="en-US"/>
        </w:rPr>
      </w:pPr>
      <w:r w:rsidRPr="00820C0C">
        <w:rPr>
          <w:rFonts w:asciiTheme="minorHAnsi" w:hAnsiTheme="minorHAnsi"/>
          <w:i/>
          <w:sz w:val="22"/>
          <w:szCs w:val="22"/>
          <w:lang w:val="en-US"/>
        </w:rPr>
        <w:t>"</w:t>
      </w:r>
      <w:r w:rsidR="00186BDB" w:rsidRPr="00820C0C">
        <w:rPr>
          <w:rFonts w:asciiTheme="minorHAnsi" w:hAnsiTheme="minorHAnsi"/>
          <w:i/>
          <w:sz w:val="22"/>
          <w:szCs w:val="22"/>
          <w:lang w:val="en-US"/>
        </w:rPr>
        <w:t xml:space="preserve">CVD, including heart </w:t>
      </w:r>
      <w:r w:rsidR="003B4A51" w:rsidRPr="00820C0C">
        <w:rPr>
          <w:rFonts w:asciiTheme="minorHAnsi" w:hAnsiTheme="minorHAnsi"/>
          <w:i/>
          <w:sz w:val="22"/>
          <w:szCs w:val="22"/>
          <w:lang w:val="en-US"/>
        </w:rPr>
        <w:t xml:space="preserve">disease </w:t>
      </w:r>
      <w:r w:rsidR="00186BDB" w:rsidRPr="00820C0C">
        <w:rPr>
          <w:rFonts w:asciiTheme="minorHAnsi" w:hAnsiTheme="minorHAnsi"/>
          <w:i/>
          <w:sz w:val="22"/>
          <w:szCs w:val="22"/>
          <w:lang w:val="en-US"/>
        </w:rPr>
        <w:t>and strok</w:t>
      </w:r>
      <w:r w:rsidR="003B4A51" w:rsidRPr="00820C0C">
        <w:rPr>
          <w:rFonts w:asciiTheme="minorHAnsi" w:hAnsiTheme="minorHAnsi"/>
          <w:i/>
          <w:sz w:val="22"/>
          <w:szCs w:val="22"/>
          <w:lang w:val="en-US"/>
        </w:rPr>
        <w:t>e</w:t>
      </w:r>
      <w:r w:rsidR="00186BDB" w:rsidRPr="00820C0C">
        <w:rPr>
          <w:rFonts w:asciiTheme="minorHAnsi" w:hAnsiTheme="minorHAnsi"/>
          <w:i/>
          <w:sz w:val="22"/>
          <w:szCs w:val="22"/>
          <w:lang w:val="en-US"/>
        </w:rPr>
        <w:t xml:space="preserve">, </w:t>
      </w:r>
      <w:r w:rsidR="003B4A51" w:rsidRPr="00820C0C">
        <w:rPr>
          <w:rFonts w:asciiTheme="minorHAnsi" w:hAnsiTheme="minorHAnsi"/>
          <w:i/>
          <w:sz w:val="22"/>
          <w:szCs w:val="22"/>
          <w:lang w:val="en-US"/>
        </w:rPr>
        <w:t xml:space="preserve">is </w:t>
      </w:r>
      <w:r w:rsidR="009E1840" w:rsidRPr="00820C0C">
        <w:rPr>
          <w:rFonts w:asciiTheme="minorHAnsi" w:hAnsiTheme="minorHAnsi"/>
          <w:i/>
          <w:sz w:val="22"/>
          <w:szCs w:val="22"/>
          <w:lang w:val="en-US"/>
        </w:rPr>
        <w:t>the leading cause of mortality worldwide with more than 75% of these deaths occurring in low- and middle-income countries</w:t>
      </w:r>
      <w:r w:rsidR="00186BDB" w:rsidRPr="00820C0C">
        <w:rPr>
          <w:rFonts w:asciiTheme="minorHAnsi" w:hAnsiTheme="minorHAnsi"/>
          <w:i/>
          <w:sz w:val="22"/>
          <w:szCs w:val="22"/>
          <w:lang w:val="en-US"/>
        </w:rPr>
        <w:t>.</w:t>
      </w:r>
      <w:r w:rsidR="00536597" w:rsidRPr="00820C0C">
        <w:rPr>
          <w:rFonts w:asciiTheme="minorHAnsi" w:hAnsiTheme="minorHAnsi"/>
          <w:i/>
          <w:sz w:val="22"/>
          <w:szCs w:val="22"/>
          <w:vertAlign w:val="superscript"/>
          <w:lang w:val="en-US"/>
        </w:rPr>
        <w:t>1</w:t>
      </w:r>
      <w:r w:rsidR="00536597" w:rsidRPr="00820C0C">
        <w:rPr>
          <w:rFonts w:asciiTheme="minorHAnsi" w:hAnsiTheme="minorHAnsi"/>
          <w:i/>
          <w:sz w:val="22"/>
          <w:szCs w:val="22"/>
          <w:lang w:val="en-US"/>
        </w:rPr>
        <w:t xml:space="preserve"> </w:t>
      </w:r>
      <w:r w:rsidR="00186BDB" w:rsidRPr="00820C0C">
        <w:rPr>
          <w:rFonts w:asciiTheme="minorHAnsi" w:hAnsiTheme="minorHAnsi"/>
          <w:i/>
          <w:sz w:val="22"/>
          <w:szCs w:val="22"/>
          <w:lang w:val="en-US"/>
        </w:rPr>
        <w:t xml:space="preserve">Yet this huge burden is not being addressed with the priority required to achieve the </w:t>
      </w:r>
      <w:r w:rsidR="003B4A51" w:rsidRPr="00820C0C">
        <w:rPr>
          <w:rFonts w:asciiTheme="minorHAnsi" w:hAnsiTheme="minorHAnsi"/>
          <w:i/>
          <w:sz w:val="22"/>
          <w:szCs w:val="22"/>
          <w:lang w:val="en-US"/>
        </w:rPr>
        <w:t xml:space="preserve">target </w:t>
      </w:r>
      <w:r w:rsidR="00186BDB" w:rsidRPr="00820C0C">
        <w:rPr>
          <w:rFonts w:asciiTheme="minorHAnsi" w:hAnsiTheme="minorHAnsi"/>
          <w:i/>
          <w:sz w:val="22"/>
          <w:szCs w:val="22"/>
          <w:lang w:val="en-US"/>
        </w:rPr>
        <w:t>25% reduction in premature mortality from NCDs by 2025 (25by25)</w:t>
      </w:r>
      <w:r w:rsidR="003B4A51" w:rsidRPr="00820C0C">
        <w:rPr>
          <w:rFonts w:asciiTheme="minorHAnsi" w:hAnsiTheme="minorHAnsi"/>
          <w:i/>
          <w:sz w:val="22"/>
          <w:szCs w:val="22"/>
          <w:lang w:val="en-US"/>
        </w:rPr>
        <w:t>.</w:t>
      </w:r>
      <w:r w:rsidR="00536597" w:rsidRPr="00820C0C">
        <w:rPr>
          <w:rFonts w:asciiTheme="minorHAnsi" w:hAnsiTheme="minorHAnsi"/>
          <w:i/>
          <w:sz w:val="22"/>
          <w:szCs w:val="22"/>
          <w:vertAlign w:val="superscript"/>
          <w:lang w:val="en-US"/>
        </w:rPr>
        <w:t>2</w:t>
      </w:r>
      <w:r w:rsidR="003B4A51" w:rsidRPr="00820C0C">
        <w:rPr>
          <w:rFonts w:asciiTheme="minorHAnsi" w:hAnsiTheme="minorHAnsi"/>
          <w:i/>
          <w:sz w:val="22"/>
          <w:szCs w:val="22"/>
          <w:lang w:val="en-US"/>
        </w:rPr>
        <w:t xml:space="preserve"> In addition, t</w:t>
      </w:r>
      <w:r w:rsidR="00186BDB" w:rsidRPr="00820C0C">
        <w:rPr>
          <w:rFonts w:asciiTheme="minorHAnsi" w:hAnsiTheme="minorHAnsi"/>
          <w:i/>
          <w:sz w:val="22"/>
          <w:szCs w:val="22"/>
          <w:lang w:val="en-US"/>
        </w:rPr>
        <w:t>he implementation of the WHO Global Action Plan</w:t>
      </w:r>
      <w:r w:rsidR="00536597" w:rsidRPr="00820C0C">
        <w:rPr>
          <w:rFonts w:asciiTheme="minorHAnsi" w:hAnsiTheme="minorHAnsi"/>
          <w:i/>
          <w:sz w:val="22"/>
          <w:szCs w:val="22"/>
          <w:vertAlign w:val="superscript"/>
          <w:lang w:val="en-US"/>
        </w:rPr>
        <w:t>3</w:t>
      </w:r>
      <w:r w:rsidR="00186BDB" w:rsidRPr="00820C0C">
        <w:rPr>
          <w:rFonts w:asciiTheme="minorHAnsi" w:hAnsiTheme="minorHAnsi"/>
          <w:i/>
          <w:sz w:val="22"/>
          <w:szCs w:val="22"/>
          <w:lang w:val="en-US"/>
        </w:rPr>
        <w:t xml:space="preserve"> for the Prevention and Control of NCDs</w:t>
      </w:r>
      <w:r w:rsidR="003B4A51" w:rsidRPr="00820C0C">
        <w:rPr>
          <w:rFonts w:asciiTheme="minorHAnsi" w:hAnsiTheme="minorHAnsi"/>
          <w:i/>
          <w:sz w:val="22"/>
          <w:szCs w:val="22"/>
          <w:lang w:val="en-US"/>
        </w:rPr>
        <w:t>,</w:t>
      </w:r>
      <w:r w:rsidR="00186BDB" w:rsidRPr="00820C0C">
        <w:rPr>
          <w:rFonts w:asciiTheme="minorHAnsi" w:hAnsiTheme="minorHAnsi"/>
          <w:i/>
          <w:sz w:val="22"/>
          <w:szCs w:val="22"/>
          <w:lang w:val="en-US"/>
        </w:rPr>
        <w:t xml:space="preserve"> </w:t>
      </w:r>
      <w:r w:rsidR="003B4A51" w:rsidRPr="00820C0C">
        <w:rPr>
          <w:rFonts w:asciiTheme="minorHAnsi" w:hAnsiTheme="minorHAnsi"/>
          <w:i/>
          <w:sz w:val="22"/>
          <w:szCs w:val="22"/>
          <w:lang w:val="en-US"/>
        </w:rPr>
        <w:t xml:space="preserve">along with </w:t>
      </w:r>
      <w:r w:rsidR="00186BDB" w:rsidRPr="00820C0C">
        <w:rPr>
          <w:rFonts w:asciiTheme="minorHAnsi" w:hAnsiTheme="minorHAnsi"/>
          <w:i/>
          <w:sz w:val="22"/>
          <w:szCs w:val="22"/>
          <w:lang w:val="en-US"/>
        </w:rPr>
        <w:t>national action plans on NCDs</w:t>
      </w:r>
      <w:r w:rsidR="003B4A51" w:rsidRPr="00820C0C">
        <w:rPr>
          <w:rFonts w:asciiTheme="minorHAnsi" w:hAnsiTheme="minorHAnsi"/>
          <w:i/>
          <w:sz w:val="22"/>
          <w:szCs w:val="22"/>
          <w:lang w:val="en-US"/>
        </w:rPr>
        <w:t>,</w:t>
      </w:r>
      <w:r w:rsidR="00186BDB" w:rsidRPr="00820C0C">
        <w:rPr>
          <w:rFonts w:asciiTheme="minorHAnsi" w:hAnsiTheme="minorHAnsi"/>
          <w:i/>
          <w:sz w:val="22"/>
          <w:szCs w:val="22"/>
          <w:lang w:val="en-US"/>
        </w:rPr>
        <w:t xml:space="preserve"> </w:t>
      </w:r>
      <w:r w:rsidR="003B4A51" w:rsidRPr="00820C0C">
        <w:rPr>
          <w:rFonts w:asciiTheme="minorHAnsi" w:hAnsiTheme="minorHAnsi"/>
          <w:i/>
          <w:sz w:val="22"/>
          <w:szCs w:val="22"/>
          <w:lang w:val="en-US"/>
        </w:rPr>
        <w:t xml:space="preserve">has been </w:t>
      </w:r>
      <w:r w:rsidR="00186BDB" w:rsidRPr="00820C0C">
        <w:rPr>
          <w:rFonts w:asciiTheme="minorHAnsi" w:hAnsiTheme="minorHAnsi"/>
          <w:i/>
          <w:sz w:val="22"/>
          <w:szCs w:val="22"/>
          <w:lang w:val="en-US"/>
        </w:rPr>
        <w:t>slow.</w:t>
      </w:r>
      <w:r w:rsidRPr="00820C0C">
        <w:rPr>
          <w:rFonts w:asciiTheme="minorHAnsi" w:hAnsiTheme="minorHAnsi"/>
          <w:i/>
          <w:sz w:val="22"/>
          <w:szCs w:val="22"/>
          <w:lang w:val="en-US"/>
        </w:rPr>
        <w:t>"</w:t>
      </w:r>
    </w:p>
    <w:p w14:paraId="46158BD4" w14:textId="77777777" w:rsidR="00186BDB" w:rsidRPr="00CC1DC0" w:rsidRDefault="00186BDB" w:rsidP="00186BDB">
      <w:pPr>
        <w:pStyle w:val="Default"/>
        <w:spacing w:line="201" w:lineRule="atLeast"/>
        <w:jc w:val="both"/>
        <w:rPr>
          <w:rFonts w:asciiTheme="minorHAnsi" w:hAnsiTheme="minorHAnsi"/>
          <w:sz w:val="22"/>
          <w:szCs w:val="22"/>
          <w:lang w:val="en-US"/>
        </w:rPr>
      </w:pPr>
    </w:p>
    <w:p w14:paraId="43A210E4" w14:textId="49D8E418" w:rsidR="00105EE3" w:rsidRPr="00820C0C" w:rsidRDefault="00186BDB" w:rsidP="00105EE3">
      <w:pPr>
        <w:pStyle w:val="Default"/>
        <w:spacing w:line="201" w:lineRule="atLeast"/>
        <w:jc w:val="both"/>
        <w:rPr>
          <w:rFonts w:asciiTheme="minorHAnsi" w:hAnsiTheme="minorHAnsi"/>
          <w:sz w:val="22"/>
          <w:szCs w:val="22"/>
          <w:lang w:val="en-US"/>
        </w:rPr>
      </w:pPr>
      <w:r w:rsidRPr="00820C0C">
        <w:rPr>
          <w:rFonts w:asciiTheme="minorHAnsi" w:hAnsiTheme="minorHAnsi"/>
          <w:sz w:val="22"/>
          <w:szCs w:val="22"/>
          <w:lang w:val="en-US"/>
        </w:rPr>
        <w:t xml:space="preserve">Given this situation, WHF convened the 1st Global Summit </w:t>
      </w:r>
      <w:r w:rsidR="00EA5CF1">
        <w:rPr>
          <w:rFonts w:asciiTheme="minorHAnsi" w:hAnsiTheme="minorHAnsi"/>
          <w:sz w:val="22"/>
          <w:szCs w:val="22"/>
          <w:lang w:val="en-US"/>
        </w:rPr>
        <w:t>on</w:t>
      </w:r>
      <w:r w:rsidR="00EA5CF1" w:rsidRPr="00820C0C">
        <w:rPr>
          <w:rFonts w:asciiTheme="minorHAnsi" w:hAnsiTheme="minorHAnsi"/>
          <w:sz w:val="22"/>
          <w:szCs w:val="22"/>
          <w:lang w:val="en-US"/>
        </w:rPr>
        <w:t xml:space="preserve"> </w:t>
      </w:r>
      <w:r w:rsidRPr="00820C0C">
        <w:rPr>
          <w:rFonts w:asciiTheme="minorHAnsi" w:hAnsiTheme="minorHAnsi"/>
          <w:sz w:val="22"/>
          <w:szCs w:val="22"/>
          <w:lang w:val="en-US"/>
        </w:rPr>
        <w:t>Circulatory Health in June 2016. The result was the Mexico Declaration, adopted by 29 global, regional and national civil society organizations. The signatories pledged to advocate for policies for cardiovascular health, develop a common implementation strategy based on evidence and develop a common language for policy makers.</w:t>
      </w:r>
      <w:r w:rsidR="00105EE3" w:rsidRPr="00820C0C">
        <w:rPr>
          <w:rFonts w:asciiTheme="minorHAnsi" w:hAnsiTheme="minorHAnsi"/>
          <w:sz w:val="22"/>
          <w:szCs w:val="22"/>
          <w:lang w:val="en-US"/>
        </w:rPr>
        <w:t xml:space="preserve"> This resulted in initiatives such as Resolve and WHO Global Hearts. </w:t>
      </w:r>
    </w:p>
    <w:p w14:paraId="3B6EE29B" w14:textId="77777777" w:rsidR="00105EE3" w:rsidRPr="00CC1DC0" w:rsidRDefault="00105EE3" w:rsidP="00105EE3">
      <w:pPr>
        <w:pStyle w:val="Default"/>
        <w:rPr>
          <w:rFonts w:asciiTheme="minorHAnsi" w:hAnsiTheme="minorHAnsi"/>
          <w:lang w:val="en-US"/>
        </w:rPr>
      </w:pPr>
    </w:p>
    <w:p w14:paraId="27F81DBD" w14:textId="0858067A" w:rsidR="00BA1084" w:rsidRDefault="00CB4655" w:rsidP="00CB4FAD">
      <w:pPr>
        <w:rPr>
          <w:rFonts w:cs="Shaker 2 Lancet Regular"/>
          <w:color w:val="221E1F"/>
          <w:lang w:val="en-US"/>
        </w:rPr>
      </w:pPr>
      <w:r>
        <w:rPr>
          <w:rFonts w:cs="Shaker 2 Lancet Regular"/>
          <w:color w:val="221E1F"/>
          <w:lang w:val="en-US"/>
        </w:rPr>
        <w:t xml:space="preserve">Subsequently, in July 2017, </w:t>
      </w:r>
      <w:r w:rsidR="00105EE3" w:rsidRPr="00CC1DC0">
        <w:rPr>
          <w:rFonts w:cs="Shaker 2 Lancet Regular"/>
          <w:color w:val="221E1F"/>
          <w:lang w:val="en-US"/>
        </w:rPr>
        <w:t>WHF</w:t>
      </w:r>
      <w:r w:rsidR="00105EE3" w:rsidRPr="00CC1DC0">
        <w:rPr>
          <w:lang w:val="en-US"/>
        </w:rPr>
        <w:t xml:space="preserve"> </w:t>
      </w:r>
      <w:r>
        <w:rPr>
          <w:lang w:val="en-US"/>
        </w:rPr>
        <w:t>held</w:t>
      </w:r>
      <w:r w:rsidRPr="00CC1DC0">
        <w:rPr>
          <w:lang w:val="en-US"/>
        </w:rPr>
        <w:t xml:space="preserve"> </w:t>
      </w:r>
      <w:r w:rsidR="00105EE3" w:rsidRPr="00CC1DC0">
        <w:rPr>
          <w:lang w:val="en-US"/>
        </w:rPr>
        <w:t xml:space="preserve">the </w:t>
      </w:r>
      <w:r w:rsidR="00105EE3" w:rsidRPr="00CC1DC0">
        <w:rPr>
          <w:rFonts w:cs="Shaker 2 Lancet Regular"/>
          <w:color w:val="221E1F"/>
          <w:lang w:val="en-US"/>
        </w:rPr>
        <w:t>2nd Global Summit in Singapore</w:t>
      </w:r>
      <w:r>
        <w:rPr>
          <w:rFonts w:cs="Shaker 2 Lancet Regular"/>
          <w:color w:val="221E1F"/>
          <w:lang w:val="en-US"/>
        </w:rPr>
        <w:t xml:space="preserve"> with the aim of</w:t>
      </w:r>
      <w:r w:rsidR="00105EE3" w:rsidRPr="00CC1DC0">
        <w:rPr>
          <w:lang w:val="en-US"/>
        </w:rPr>
        <w:t xml:space="preserve"> inspir</w:t>
      </w:r>
      <w:r>
        <w:rPr>
          <w:lang w:val="en-US"/>
        </w:rPr>
        <w:t>ing</w:t>
      </w:r>
      <w:r w:rsidR="00105EE3" w:rsidRPr="00CC1DC0">
        <w:rPr>
          <w:lang w:val="en-US"/>
        </w:rPr>
        <w:t xml:space="preserve"> a greater sense of urgency to address </w:t>
      </w:r>
      <w:r w:rsidR="00536597" w:rsidRPr="00CC1DC0">
        <w:rPr>
          <w:lang w:val="en-US"/>
        </w:rPr>
        <w:t xml:space="preserve">CVD. </w:t>
      </w:r>
      <w:r w:rsidR="00BA0866" w:rsidRPr="00CC1DC0">
        <w:rPr>
          <w:lang w:val="en-US"/>
        </w:rPr>
        <w:t>Here</w:t>
      </w:r>
      <w:r>
        <w:rPr>
          <w:lang w:val="en-US"/>
        </w:rPr>
        <w:t>,</w:t>
      </w:r>
      <w:r w:rsidR="00BA0866" w:rsidRPr="00CC1DC0">
        <w:rPr>
          <w:lang w:val="en-US"/>
        </w:rPr>
        <w:t xml:space="preserve"> the need to </w:t>
      </w:r>
      <w:r w:rsidR="00BA0866" w:rsidRPr="00CC1DC0">
        <w:rPr>
          <w:rFonts w:cs="Shaker 2 Lancet Regular"/>
          <w:color w:val="221E1F"/>
          <w:lang w:val="en-US"/>
        </w:rPr>
        <w:t>coordinate international advocacy efforts became self-evident</w:t>
      </w:r>
      <w:r w:rsidR="00BA0866" w:rsidRPr="00CC1DC0">
        <w:rPr>
          <w:color w:val="221E1F"/>
          <w:lang w:val="en-US"/>
        </w:rPr>
        <w:t xml:space="preserve"> and </w:t>
      </w:r>
      <w:r w:rsidR="00105EE3" w:rsidRPr="00CC1DC0">
        <w:rPr>
          <w:rFonts w:cs="Shaker 2 Lancet Regular"/>
          <w:color w:val="221E1F"/>
          <w:lang w:val="en-US"/>
        </w:rPr>
        <w:t>a decision was made to form a global coalition of international, regional</w:t>
      </w:r>
      <w:r>
        <w:rPr>
          <w:rFonts w:cs="Shaker 2 Lancet Regular"/>
          <w:color w:val="221E1F"/>
          <w:lang w:val="en-US"/>
        </w:rPr>
        <w:t xml:space="preserve"> </w:t>
      </w:r>
      <w:r w:rsidR="00105EE3" w:rsidRPr="00CC1DC0">
        <w:rPr>
          <w:rFonts w:cs="Shaker 2 Lancet Regular"/>
          <w:color w:val="221E1F"/>
          <w:lang w:val="en-US"/>
        </w:rPr>
        <w:t>and national stakeholders to work together for circulatory health. This Global Coalition for Circulatory Health is open to any professional organi</w:t>
      </w:r>
      <w:r>
        <w:rPr>
          <w:rFonts w:cs="Shaker 2 Lancet Regular"/>
          <w:color w:val="221E1F"/>
          <w:lang w:val="en-US"/>
        </w:rPr>
        <w:t>z</w:t>
      </w:r>
      <w:r w:rsidR="00105EE3" w:rsidRPr="00CC1DC0">
        <w:rPr>
          <w:rFonts w:cs="Shaker 2 Lancet Regular"/>
          <w:color w:val="221E1F"/>
          <w:lang w:val="en-US"/>
        </w:rPr>
        <w:t xml:space="preserve">ation with a role in circulatory health. </w:t>
      </w:r>
    </w:p>
    <w:p w14:paraId="7499B5CC" w14:textId="44273077" w:rsidR="00CB4FAD" w:rsidRPr="00CC1DC0" w:rsidRDefault="00BA1084" w:rsidP="00532573">
      <w:pPr>
        <w:rPr>
          <w:rFonts w:eastAsia="Times New Roman" w:cs="Times New Roman"/>
          <w:color w:val="000000"/>
          <w:lang w:val="en-US"/>
        </w:rPr>
      </w:pPr>
      <w:r>
        <w:rPr>
          <w:rFonts w:eastAsia="Times New Roman" w:cs="Times New Roman"/>
          <w:color w:val="000000"/>
          <w:lang w:val="en-US"/>
        </w:rPr>
        <w:t xml:space="preserve">The </w:t>
      </w:r>
      <w:r w:rsidR="004439BF">
        <w:rPr>
          <w:rFonts w:eastAsia="Times New Roman" w:cs="Times New Roman"/>
          <w:color w:val="000000"/>
          <w:lang w:val="en-US"/>
        </w:rPr>
        <w:t>pledged Coalition members include:</w:t>
      </w:r>
      <w:r>
        <w:rPr>
          <w:rFonts w:eastAsia="Times New Roman" w:cs="Times New Roman"/>
          <w:color w:val="000000"/>
          <w:lang w:val="en-US"/>
        </w:rPr>
        <w:t xml:space="preserve"> </w:t>
      </w:r>
      <w:r w:rsidR="00532573" w:rsidRPr="00CC1DC0">
        <w:rPr>
          <w:rFonts w:eastAsia="Times New Roman" w:cs="Times New Roman"/>
          <w:color w:val="000000"/>
          <w:lang w:val="en-US"/>
        </w:rPr>
        <w:t>European Heart Network,</w:t>
      </w:r>
      <w:r w:rsidR="00532573">
        <w:rPr>
          <w:rFonts w:eastAsia="Times New Roman" w:cs="Times New Roman"/>
          <w:color w:val="000000"/>
          <w:lang w:val="en-US"/>
        </w:rPr>
        <w:t xml:space="preserve"> </w:t>
      </w:r>
      <w:r w:rsidR="00532573" w:rsidRPr="00CC1DC0">
        <w:rPr>
          <w:rFonts w:eastAsia="Times New Roman" w:cs="Times New Roman"/>
          <w:color w:val="000000"/>
          <w:lang w:val="en-US"/>
        </w:rPr>
        <w:t>European Primary Care Cardiovascular Society,</w:t>
      </w:r>
      <w:r w:rsidR="00532573">
        <w:rPr>
          <w:rFonts w:eastAsia="Times New Roman" w:cs="Times New Roman"/>
          <w:color w:val="000000"/>
          <w:lang w:val="en-US"/>
        </w:rPr>
        <w:t xml:space="preserve"> </w:t>
      </w:r>
      <w:r w:rsidR="00532573" w:rsidRPr="00CC1DC0">
        <w:rPr>
          <w:rFonts w:eastAsia="Times New Roman" w:cs="Times New Roman"/>
          <w:color w:val="000000"/>
          <w:lang w:val="en-US"/>
        </w:rPr>
        <w:t>Health Related Information Dissemination Amongst Youth (HRIDAY),</w:t>
      </w:r>
      <w:r w:rsidR="00532573">
        <w:rPr>
          <w:rFonts w:eastAsia="Times New Roman" w:cs="Times New Roman"/>
          <w:color w:val="000000"/>
          <w:lang w:val="en-US"/>
        </w:rPr>
        <w:t xml:space="preserve"> </w:t>
      </w:r>
      <w:r w:rsidR="00532573" w:rsidRPr="00CC1DC0">
        <w:rPr>
          <w:rFonts w:eastAsia="Times New Roman" w:cs="Times New Roman"/>
          <w:color w:val="000000"/>
          <w:lang w:val="en-US"/>
        </w:rPr>
        <w:t>Heart &amp; Stroke Foundation of Canada,</w:t>
      </w:r>
      <w:r w:rsidR="00532573">
        <w:rPr>
          <w:rFonts w:eastAsia="Times New Roman" w:cs="Times New Roman"/>
          <w:color w:val="000000"/>
          <w:lang w:val="en-US"/>
        </w:rPr>
        <w:t xml:space="preserve"> </w:t>
      </w:r>
      <w:r w:rsidR="00532573">
        <w:rPr>
          <w:rFonts w:ascii="Calibri" w:hAnsi="Calibri"/>
          <w:color w:val="000000"/>
          <w:lang w:val="en-GB"/>
        </w:rPr>
        <w:t xml:space="preserve">Heart Friends Around the World, </w:t>
      </w:r>
      <w:r w:rsidR="00532573" w:rsidRPr="00CC1DC0">
        <w:rPr>
          <w:rFonts w:eastAsia="Times New Roman" w:cs="Times New Roman"/>
          <w:color w:val="000000"/>
          <w:lang w:val="en-US"/>
        </w:rPr>
        <w:t>InterAmerican Heart Foundation,</w:t>
      </w:r>
      <w:r w:rsidR="00532573">
        <w:rPr>
          <w:rFonts w:eastAsia="Times New Roman" w:cs="Times New Roman"/>
          <w:color w:val="000000"/>
          <w:lang w:val="en-US"/>
        </w:rPr>
        <w:t xml:space="preserve"> </w:t>
      </w:r>
      <w:r w:rsidR="00532573" w:rsidRPr="00137CC1">
        <w:rPr>
          <w:rFonts w:ascii="Calibri" w:eastAsia="Times New Roman" w:hAnsi="Calibri" w:cs="Times New Roman"/>
          <w:color w:val="000000"/>
          <w:lang w:val="en-US"/>
        </w:rPr>
        <w:t>International Alliance of Patients' Organizations,</w:t>
      </w:r>
      <w:r w:rsidR="00532573">
        <w:rPr>
          <w:rFonts w:ascii="Calibri" w:eastAsia="Times New Roman" w:hAnsi="Calibri" w:cs="Times New Roman"/>
          <w:color w:val="000000"/>
          <w:lang w:val="en-US"/>
        </w:rPr>
        <w:t xml:space="preserve"> </w:t>
      </w:r>
      <w:r w:rsidR="00532573">
        <w:rPr>
          <w:rFonts w:ascii="Calibri" w:hAnsi="Calibri"/>
          <w:color w:val="000000"/>
          <w:lang w:val="en-GB"/>
        </w:rPr>
        <w:t xml:space="preserve">International Atherosclerosis Society, </w:t>
      </w:r>
      <w:r w:rsidR="00532573" w:rsidRPr="00CC1DC0">
        <w:rPr>
          <w:rFonts w:eastAsia="Times New Roman" w:cs="Times New Roman"/>
          <w:color w:val="000000"/>
          <w:lang w:val="en-US"/>
        </w:rPr>
        <w:t>International Council of Cardiovascular Prevention and Rehabilitation,</w:t>
      </w:r>
      <w:r w:rsidR="00532573">
        <w:rPr>
          <w:rFonts w:eastAsia="Times New Roman" w:cs="Times New Roman"/>
          <w:color w:val="000000"/>
          <w:lang w:val="en-US"/>
        </w:rPr>
        <w:t xml:space="preserve"> </w:t>
      </w:r>
      <w:r w:rsidR="00532573" w:rsidRPr="00137CC1">
        <w:rPr>
          <w:rFonts w:ascii="Calibri" w:eastAsia="Times New Roman" w:hAnsi="Calibri" w:cs="Times New Roman"/>
          <w:color w:val="000000"/>
          <w:lang w:val="en-US"/>
        </w:rPr>
        <w:t>International Council of Nurses, International Diabetes Federation,</w:t>
      </w:r>
      <w:r w:rsidR="00532573">
        <w:rPr>
          <w:rFonts w:ascii="Calibri" w:eastAsia="Times New Roman" w:hAnsi="Calibri" w:cs="Times New Roman"/>
          <w:color w:val="000000"/>
          <w:lang w:val="en-US"/>
        </w:rPr>
        <w:t xml:space="preserve"> </w:t>
      </w:r>
      <w:r w:rsidR="00532573" w:rsidRPr="00CC1DC0">
        <w:rPr>
          <w:rFonts w:eastAsia="Times New Roman" w:cs="Times New Roman"/>
          <w:color w:val="000000"/>
          <w:lang w:val="en-US"/>
        </w:rPr>
        <w:t>International Primary Care Cardiovascular Society,</w:t>
      </w:r>
      <w:r w:rsidR="00532573">
        <w:rPr>
          <w:rFonts w:eastAsia="Times New Roman" w:cs="Times New Roman"/>
          <w:color w:val="000000"/>
          <w:lang w:val="en-US"/>
        </w:rPr>
        <w:t xml:space="preserve"> </w:t>
      </w:r>
      <w:r w:rsidR="00532573" w:rsidRPr="00CC1DC0">
        <w:rPr>
          <w:rFonts w:eastAsia="Times New Roman" w:cs="Times New Roman"/>
          <w:color w:val="000000"/>
          <w:lang w:val="en-US"/>
        </w:rPr>
        <w:t>International Societ</w:t>
      </w:r>
      <w:r w:rsidR="007771F0">
        <w:rPr>
          <w:rFonts w:eastAsia="Times New Roman" w:cs="Times New Roman"/>
          <w:color w:val="000000"/>
          <w:lang w:val="en-US"/>
        </w:rPr>
        <w:t>y of Behavioral Medicine (ISBM)</w:t>
      </w:r>
      <w:bookmarkStart w:id="0" w:name="_GoBack"/>
      <w:bookmarkEnd w:id="0"/>
      <w:r w:rsidR="00532573" w:rsidRPr="00CC1DC0">
        <w:rPr>
          <w:rFonts w:eastAsia="Times New Roman" w:cs="Times New Roman"/>
          <w:color w:val="000000"/>
          <w:lang w:val="en-US"/>
        </w:rPr>
        <w:t>,</w:t>
      </w:r>
      <w:r w:rsidR="00532573">
        <w:rPr>
          <w:rFonts w:eastAsia="Times New Roman" w:cs="Times New Roman"/>
          <w:color w:val="000000"/>
          <w:lang w:val="en-US"/>
        </w:rPr>
        <w:t xml:space="preserve"> </w:t>
      </w:r>
      <w:r w:rsidR="00532573" w:rsidRPr="00137CC1">
        <w:rPr>
          <w:rFonts w:ascii="Calibri" w:eastAsia="Times New Roman" w:hAnsi="Calibri" w:cs="Times New Roman"/>
          <w:color w:val="000000"/>
          <w:lang w:val="en-US"/>
        </w:rPr>
        <w:t>International Society of Nephrology</w:t>
      </w:r>
      <w:r w:rsidR="00532573">
        <w:rPr>
          <w:rFonts w:ascii="Calibri" w:eastAsia="Times New Roman" w:hAnsi="Calibri" w:cs="Times New Roman"/>
          <w:color w:val="000000"/>
          <w:lang w:val="en-US"/>
        </w:rPr>
        <w:t xml:space="preserve">, </w:t>
      </w:r>
      <w:r w:rsidR="00532573" w:rsidRPr="00CC1DC0">
        <w:rPr>
          <w:rFonts w:eastAsia="Times New Roman" w:cs="Times New Roman"/>
          <w:color w:val="000000"/>
          <w:lang w:val="en-US"/>
        </w:rPr>
        <w:t>Preventive Cardiovascular Nurses Association</w:t>
      </w:r>
      <w:r w:rsidR="00532573">
        <w:rPr>
          <w:rFonts w:eastAsia="Times New Roman" w:cs="Times New Roman"/>
          <w:color w:val="000000"/>
          <w:lang w:val="en-US"/>
        </w:rPr>
        <w:t>,</w:t>
      </w:r>
      <w:r w:rsidR="00532573" w:rsidRPr="00137CC1">
        <w:rPr>
          <w:rFonts w:ascii="Calibri" w:eastAsia="Times New Roman" w:hAnsi="Calibri" w:cs="Times New Roman"/>
          <w:color w:val="000000"/>
          <w:lang w:val="en-US"/>
        </w:rPr>
        <w:t xml:space="preserve"> </w:t>
      </w:r>
      <w:r w:rsidR="00532573" w:rsidRPr="00CC1DC0">
        <w:rPr>
          <w:rFonts w:eastAsia="Times New Roman" w:cs="Times New Roman"/>
          <w:color w:val="000000"/>
          <w:lang w:val="en-US"/>
        </w:rPr>
        <w:t>South African Heart Association</w:t>
      </w:r>
      <w:r w:rsidR="00532573">
        <w:rPr>
          <w:rFonts w:eastAsia="Times New Roman" w:cs="Times New Roman"/>
          <w:color w:val="000000"/>
          <w:lang w:val="en-US"/>
        </w:rPr>
        <w:t>,</w:t>
      </w:r>
      <w:r w:rsidR="00532573" w:rsidRPr="00137CC1">
        <w:rPr>
          <w:rFonts w:ascii="Calibri" w:eastAsia="Times New Roman" w:hAnsi="Calibri" w:cs="Times New Roman"/>
          <w:color w:val="000000"/>
          <w:lang w:val="en-US"/>
        </w:rPr>
        <w:t xml:space="preserve"> World Federation of Public Health Associations,</w:t>
      </w:r>
      <w:r w:rsidR="00532573">
        <w:rPr>
          <w:rFonts w:ascii="Calibri" w:eastAsia="Times New Roman" w:hAnsi="Calibri" w:cs="Times New Roman"/>
          <w:color w:val="000000"/>
          <w:lang w:val="en-US"/>
        </w:rPr>
        <w:t xml:space="preserve"> W</w:t>
      </w:r>
      <w:r w:rsidR="00532573" w:rsidRPr="00137CC1">
        <w:rPr>
          <w:rFonts w:ascii="Calibri" w:eastAsia="Times New Roman" w:hAnsi="Calibri" w:cs="Times New Roman"/>
          <w:color w:val="000000"/>
          <w:lang w:val="en-US"/>
        </w:rPr>
        <w:t>orld Hypertension League,</w:t>
      </w:r>
      <w:r w:rsidR="00532573">
        <w:rPr>
          <w:rFonts w:ascii="Calibri" w:eastAsia="Times New Roman" w:hAnsi="Calibri" w:cs="Times New Roman"/>
          <w:color w:val="000000"/>
          <w:lang w:val="en-US"/>
        </w:rPr>
        <w:t xml:space="preserve"> </w:t>
      </w:r>
      <w:r w:rsidR="00532573" w:rsidRPr="00137CC1">
        <w:rPr>
          <w:rFonts w:ascii="Calibri" w:eastAsia="Times New Roman" w:hAnsi="Calibri" w:cs="Times New Roman"/>
          <w:color w:val="000000"/>
          <w:lang w:val="en-US"/>
        </w:rPr>
        <w:t>World Organization of Family Doctors,</w:t>
      </w:r>
      <w:r w:rsidR="00532573">
        <w:rPr>
          <w:rFonts w:ascii="Calibri" w:eastAsia="Times New Roman" w:hAnsi="Calibri" w:cs="Times New Roman"/>
          <w:color w:val="000000"/>
          <w:lang w:val="en-US"/>
        </w:rPr>
        <w:t xml:space="preserve"> </w:t>
      </w:r>
      <w:r w:rsidR="00532573" w:rsidRPr="00137CC1">
        <w:rPr>
          <w:rFonts w:ascii="Calibri" w:eastAsia="Times New Roman" w:hAnsi="Calibri" w:cs="Times New Roman"/>
          <w:color w:val="000000"/>
          <w:lang w:val="en-US"/>
        </w:rPr>
        <w:t>World Stroke Organization</w:t>
      </w:r>
      <w:r w:rsidR="00532573">
        <w:rPr>
          <w:rFonts w:ascii="Calibri" w:eastAsia="Times New Roman" w:hAnsi="Calibri" w:cs="Times New Roman"/>
          <w:color w:val="000000"/>
          <w:lang w:val="en-US"/>
        </w:rPr>
        <w:t xml:space="preserve"> </w:t>
      </w:r>
      <w:r w:rsidR="00532573">
        <w:rPr>
          <w:rFonts w:ascii="Calibri" w:hAnsi="Calibri"/>
          <w:color w:val="000000"/>
          <w:lang w:val="en-GB"/>
        </w:rPr>
        <w:t>and WHF.</w:t>
      </w:r>
      <w:r w:rsidR="00137CC1">
        <w:rPr>
          <w:rFonts w:eastAsia="Times New Roman" w:cs="Times New Roman"/>
          <w:color w:val="000000"/>
          <w:lang w:val="en-US"/>
        </w:rPr>
        <w:t xml:space="preserve"> </w:t>
      </w:r>
    </w:p>
    <w:p w14:paraId="47E040A8" w14:textId="1164925B" w:rsidR="00F97B21" w:rsidRPr="00CC1DC0" w:rsidRDefault="00105EE3" w:rsidP="00BA0866">
      <w:pPr>
        <w:pStyle w:val="Default"/>
        <w:rPr>
          <w:rFonts w:asciiTheme="minorHAnsi" w:hAnsiTheme="minorHAnsi"/>
          <w:color w:val="221E1F"/>
          <w:sz w:val="22"/>
          <w:szCs w:val="22"/>
          <w:lang w:val="en-US"/>
        </w:rPr>
      </w:pPr>
      <w:r w:rsidRPr="00CC1DC0">
        <w:rPr>
          <w:rFonts w:asciiTheme="minorHAnsi" w:hAnsiTheme="minorHAnsi"/>
          <w:color w:val="221E1F"/>
          <w:sz w:val="22"/>
          <w:szCs w:val="22"/>
          <w:lang w:val="en-US"/>
        </w:rPr>
        <w:t xml:space="preserve">The </w:t>
      </w:r>
      <w:r w:rsidR="00184C24">
        <w:rPr>
          <w:rFonts w:asciiTheme="minorHAnsi" w:hAnsiTheme="minorHAnsi"/>
          <w:color w:val="221E1F"/>
          <w:sz w:val="22"/>
          <w:szCs w:val="22"/>
          <w:lang w:val="en-US"/>
        </w:rPr>
        <w:t>Global C</w:t>
      </w:r>
      <w:r w:rsidRPr="00CC1DC0">
        <w:rPr>
          <w:rFonts w:asciiTheme="minorHAnsi" w:hAnsiTheme="minorHAnsi"/>
          <w:color w:val="221E1F"/>
          <w:sz w:val="22"/>
          <w:szCs w:val="22"/>
          <w:lang w:val="en-US"/>
        </w:rPr>
        <w:t xml:space="preserve">oalition will leverage the expertise and reach of its international partners to advocate for increased prevention, control and treatment of all circulatory diseases. </w:t>
      </w:r>
    </w:p>
    <w:p w14:paraId="011D3617" w14:textId="77777777" w:rsidR="00404D96" w:rsidRPr="00CC1DC0" w:rsidRDefault="00404D96" w:rsidP="00BA0866">
      <w:pPr>
        <w:pStyle w:val="Default"/>
        <w:rPr>
          <w:rFonts w:asciiTheme="minorHAnsi" w:hAnsiTheme="minorHAnsi"/>
          <w:color w:val="221E1F"/>
          <w:sz w:val="22"/>
          <w:szCs w:val="22"/>
          <w:lang w:val="en-US"/>
        </w:rPr>
      </w:pPr>
    </w:p>
    <w:p w14:paraId="3624B400" w14:textId="77777777" w:rsidR="00BA0866" w:rsidRPr="00CC1DC0" w:rsidRDefault="00BA0866" w:rsidP="00BA0866">
      <w:pPr>
        <w:pStyle w:val="Default"/>
        <w:rPr>
          <w:rFonts w:asciiTheme="minorHAnsi" w:hAnsiTheme="minorHAnsi"/>
          <w:color w:val="221E1F"/>
          <w:sz w:val="22"/>
          <w:szCs w:val="22"/>
          <w:lang w:val="en-US"/>
        </w:rPr>
      </w:pPr>
    </w:p>
    <w:p w14:paraId="391A3D51" w14:textId="77777777" w:rsidR="00404D96" w:rsidRPr="00CC1DC0" w:rsidRDefault="00404D96" w:rsidP="00404D96">
      <w:pPr>
        <w:pStyle w:val="Default"/>
        <w:spacing w:before="40" w:line="131" w:lineRule="atLeast"/>
        <w:rPr>
          <w:rFonts w:asciiTheme="minorHAnsi" w:hAnsiTheme="minorHAnsi"/>
          <w:color w:val="auto"/>
          <w:sz w:val="13"/>
          <w:szCs w:val="13"/>
          <w:lang w:val="en-US"/>
        </w:rPr>
      </w:pPr>
    </w:p>
    <w:p w14:paraId="3EAF13AF" w14:textId="77777777" w:rsidR="00404D96" w:rsidRPr="00CC1DC0" w:rsidRDefault="00404D96" w:rsidP="00404D96">
      <w:pPr>
        <w:pStyle w:val="Default"/>
        <w:pBdr>
          <w:top w:val="single" w:sz="4" w:space="1" w:color="auto"/>
          <w:left w:val="single" w:sz="4" w:space="4" w:color="auto"/>
          <w:bottom w:val="single" w:sz="4" w:space="1" w:color="auto"/>
          <w:right w:val="single" w:sz="4" w:space="4" w:color="auto"/>
        </w:pBdr>
        <w:spacing w:after="100" w:line="171" w:lineRule="atLeast"/>
        <w:rPr>
          <w:rFonts w:asciiTheme="minorHAnsi" w:hAnsiTheme="minorHAnsi"/>
          <w:color w:val="00539F"/>
          <w:sz w:val="18"/>
          <w:szCs w:val="18"/>
          <w:lang w:val="en-US"/>
        </w:rPr>
      </w:pPr>
      <w:r w:rsidRPr="00CC1DC0">
        <w:rPr>
          <w:rFonts w:asciiTheme="minorHAnsi" w:hAnsiTheme="minorHAnsi"/>
          <w:b/>
          <w:bCs/>
          <w:color w:val="00539F"/>
          <w:sz w:val="18"/>
          <w:szCs w:val="18"/>
          <w:lang w:val="en-US"/>
        </w:rPr>
        <w:lastRenderedPageBreak/>
        <w:t xml:space="preserve">Objectives of the Global Coalition for Circulatory Health </w:t>
      </w:r>
    </w:p>
    <w:p w14:paraId="5D92F072" w14:textId="247E51BD" w:rsidR="00404D96" w:rsidRPr="00CC1DC0" w:rsidRDefault="00404D96" w:rsidP="00404D96">
      <w:pPr>
        <w:pStyle w:val="Pa7"/>
        <w:pBdr>
          <w:top w:val="single" w:sz="4" w:space="1" w:color="auto"/>
          <w:left w:val="single" w:sz="4" w:space="4" w:color="auto"/>
          <w:bottom w:val="single" w:sz="4" w:space="1" w:color="auto"/>
          <w:right w:val="single" w:sz="4" w:space="4" w:color="auto"/>
        </w:pBdr>
        <w:rPr>
          <w:rFonts w:asciiTheme="minorHAnsi" w:hAnsiTheme="minorHAnsi" w:cs="Shaker 2 Lancet Regular"/>
          <w:color w:val="221E1F"/>
          <w:sz w:val="17"/>
          <w:szCs w:val="17"/>
          <w:lang w:val="en-US"/>
        </w:rPr>
      </w:pPr>
      <w:r w:rsidRPr="00CC1DC0">
        <w:rPr>
          <w:rFonts w:asciiTheme="minorHAnsi" w:hAnsiTheme="minorHAnsi" w:cs="Shaker 2 Lancet Regular"/>
          <w:color w:val="221E1F"/>
          <w:sz w:val="17"/>
          <w:szCs w:val="17"/>
          <w:lang w:val="en-US"/>
        </w:rPr>
        <w:t xml:space="preserve">• Achieve the global target of a 25% reduction by 2025 in premature mortality from heart disease and stroke, as an essential component to the 25by25 NCD target and a key milestone to achieving the Sustainable Development Goal 3.4 of a one-third reduction in premature NCD deaths by 2030 </w:t>
      </w:r>
    </w:p>
    <w:p w14:paraId="691F3761" w14:textId="77777777" w:rsidR="00404D96" w:rsidRPr="00CC1DC0" w:rsidRDefault="00404D96" w:rsidP="00404D96">
      <w:pPr>
        <w:pStyle w:val="Pa7"/>
        <w:pBdr>
          <w:top w:val="single" w:sz="4" w:space="1" w:color="auto"/>
          <w:left w:val="single" w:sz="4" w:space="4" w:color="auto"/>
          <w:bottom w:val="single" w:sz="4" w:space="1" w:color="auto"/>
          <w:right w:val="single" w:sz="4" w:space="4" w:color="auto"/>
        </w:pBdr>
        <w:rPr>
          <w:rFonts w:asciiTheme="minorHAnsi" w:hAnsiTheme="minorHAnsi" w:cs="Shaker 2 Lancet Regular"/>
          <w:color w:val="221E1F"/>
          <w:sz w:val="17"/>
          <w:szCs w:val="17"/>
          <w:lang w:val="en-US"/>
        </w:rPr>
      </w:pPr>
      <w:r w:rsidRPr="00CC1DC0">
        <w:rPr>
          <w:rFonts w:asciiTheme="minorHAnsi" w:hAnsiTheme="minorHAnsi" w:cs="Shaker 2 Lancet Regular"/>
          <w:color w:val="221E1F"/>
          <w:sz w:val="17"/>
          <w:szCs w:val="17"/>
          <w:lang w:val="en-US"/>
        </w:rPr>
        <w:t xml:space="preserve">• Unite the diverse voices of the circulatory health community to become more powerful advocates to policy makers and politicians </w:t>
      </w:r>
    </w:p>
    <w:p w14:paraId="6D9C68A4" w14:textId="6C97C0AE" w:rsidR="00404D96" w:rsidRPr="00CC1DC0" w:rsidRDefault="00404D96" w:rsidP="00404D96">
      <w:pPr>
        <w:pStyle w:val="Pa7"/>
        <w:pBdr>
          <w:top w:val="single" w:sz="4" w:space="1" w:color="auto"/>
          <w:left w:val="single" w:sz="4" w:space="4" w:color="auto"/>
          <w:bottom w:val="single" w:sz="4" w:space="1" w:color="auto"/>
          <w:right w:val="single" w:sz="4" w:space="4" w:color="auto"/>
        </w:pBdr>
        <w:rPr>
          <w:rFonts w:asciiTheme="minorHAnsi" w:hAnsiTheme="minorHAnsi" w:cs="Shaker 2 Lancet Regular"/>
          <w:color w:val="221E1F"/>
          <w:sz w:val="17"/>
          <w:szCs w:val="17"/>
          <w:lang w:val="en-US"/>
        </w:rPr>
      </w:pPr>
      <w:r w:rsidRPr="00CC1DC0">
        <w:rPr>
          <w:rFonts w:asciiTheme="minorHAnsi" w:hAnsiTheme="minorHAnsi" w:cs="Shaker 2 Lancet Regular"/>
          <w:color w:val="221E1F"/>
          <w:sz w:val="17"/>
          <w:szCs w:val="17"/>
          <w:lang w:val="en-US"/>
        </w:rPr>
        <w:t>• Align all organi</w:t>
      </w:r>
      <w:r w:rsidR="00D02F43">
        <w:rPr>
          <w:rFonts w:asciiTheme="minorHAnsi" w:hAnsiTheme="minorHAnsi" w:cs="Shaker 2 Lancet Regular"/>
          <w:color w:val="221E1F"/>
          <w:sz w:val="17"/>
          <w:szCs w:val="17"/>
          <w:lang w:val="en-US"/>
        </w:rPr>
        <w:t>z</w:t>
      </w:r>
      <w:r w:rsidRPr="00CC1DC0">
        <w:rPr>
          <w:rFonts w:asciiTheme="minorHAnsi" w:hAnsiTheme="minorHAnsi" w:cs="Shaker 2 Lancet Regular"/>
          <w:color w:val="221E1F"/>
          <w:sz w:val="17"/>
          <w:szCs w:val="17"/>
          <w:lang w:val="en-US"/>
        </w:rPr>
        <w:t>ations to support the WHO Global Hearts Initiative</w:t>
      </w:r>
      <w:r w:rsidRPr="00CC1DC0">
        <w:rPr>
          <w:rStyle w:val="A6"/>
          <w:rFonts w:asciiTheme="minorHAnsi" w:hAnsiTheme="minorHAnsi"/>
          <w:lang w:val="en-US"/>
        </w:rPr>
        <w:t xml:space="preserve"> </w:t>
      </w:r>
      <w:r w:rsidRPr="00CC1DC0">
        <w:rPr>
          <w:rFonts w:asciiTheme="minorHAnsi" w:hAnsiTheme="minorHAnsi" w:cs="Shaker 2 Lancet Regular"/>
          <w:color w:val="221E1F"/>
          <w:sz w:val="17"/>
          <w:szCs w:val="17"/>
          <w:lang w:val="en-US"/>
        </w:rPr>
        <w:t xml:space="preserve">to improve the prevention, control and treatment of heart disease and stroke through primary health care </w:t>
      </w:r>
    </w:p>
    <w:p w14:paraId="246744B4" w14:textId="14C7C21C" w:rsidR="00404D96" w:rsidRPr="00CC1DC0" w:rsidRDefault="00404D96" w:rsidP="00404D96">
      <w:pPr>
        <w:pStyle w:val="Pa7"/>
        <w:pBdr>
          <w:top w:val="single" w:sz="4" w:space="1" w:color="auto"/>
          <w:left w:val="single" w:sz="4" w:space="4" w:color="auto"/>
          <w:bottom w:val="single" w:sz="4" w:space="1" w:color="auto"/>
          <w:right w:val="single" w:sz="4" w:space="4" w:color="auto"/>
        </w:pBdr>
        <w:rPr>
          <w:rFonts w:asciiTheme="minorHAnsi" w:hAnsiTheme="minorHAnsi" w:cs="Shaker 2 Lancet Regular"/>
          <w:color w:val="221E1F"/>
          <w:sz w:val="17"/>
          <w:szCs w:val="17"/>
          <w:lang w:val="en-US"/>
        </w:rPr>
      </w:pPr>
      <w:r w:rsidRPr="00CC1DC0">
        <w:rPr>
          <w:rFonts w:asciiTheme="minorHAnsi" w:hAnsiTheme="minorHAnsi" w:cs="Shaker 2 Lancet Regular"/>
          <w:color w:val="221E1F"/>
          <w:sz w:val="17"/>
          <w:szCs w:val="17"/>
          <w:lang w:val="en-US"/>
        </w:rPr>
        <w:t>• Promote common international messaging by partnering organi</w:t>
      </w:r>
      <w:r w:rsidR="00D02F43">
        <w:rPr>
          <w:rFonts w:asciiTheme="minorHAnsi" w:hAnsiTheme="minorHAnsi" w:cs="Shaker 2 Lancet Regular"/>
          <w:color w:val="221E1F"/>
          <w:sz w:val="17"/>
          <w:szCs w:val="17"/>
          <w:lang w:val="en-US"/>
        </w:rPr>
        <w:t>z</w:t>
      </w:r>
      <w:r w:rsidRPr="00CC1DC0">
        <w:rPr>
          <w:rFonts w:asciiTheme="minorHAnsi" w:hAnsiTheme="minorHAnsi" w:cs="Shaker 2 Lancet Regular"/>
          <w:color w:val="221E1F"/>
          <w:sz w:val="17"/>
          <w:szCs w:val="17"/>
          <w:lang w:val="en-US"/>
        </w:rPr>
        <w:t xml:space="preserve">ations and leveraging their extensive networks to cascade messages to regional and national levels </w:t>
      </w:r>
    </w:p>
    <w:p w14:paraId="28C3813D" w14:textId="7A5B405B" w:rsidR="00404D96" w:rsidRPr="00CC1DC0" w:rsidRDefault="00404D96" w:rsidP="00404D96">
      <w:pPr>
        <w:pStyle w:val="Pa7"/>
        <w:pBdr>
          <w:top w:val="single" w:sz="4" w:space="1" w:color="auto"/>
          <w:left w:val="single" w:sz="4" w:space="4" w:color="auto"/>
          <w:bottom w:val="single" w:sz="4" w:space="1" w:color="auto"/>
          <w:right w:val="single" w:sz="4" w:space="4" w:color="auto"/>
        </w:pBdr>
        <w:rPr>
          <w:rFonts w:asciiTheme="minorHAnsi" w:hAnsiTheme="minorHAnsi" w:cs="Shaker 2 Lancet Regular"/>
          <w:color w:val="221E1F"/>
          <w:sz w:val="17"/>
          <w:szCs w:val="17"/>
          <w:lang w:val="en-US"/>
        </w:rPr>
      </w:pPr>
      <w:r w:rsidRPr="00CC1DC0">
        <w:rPr>
          <w:rFonts w:asciiTheme="minorHAnsi" w:hAnsiTheme="minorHAnsi" w:cs="Shaker 2 Lancet Regular"/>
          <w:color w:val="221E1F"/>
          <w:sz w:val="17"/>
          <w:szCs w:val="17"/>
          <w:lang w:val="en-US"/>
        </w:rPr>
        <w:t xml:space="preserve">• Strengthen the voice of people living with heart disease and stroke by including patients, their families and communities in decision-making processes and in national, regional and global advocacy </w:t>
      </w:r>
    </w:p>
    <w:p w14:paraId="6F41BE73" w14:textId="19C0CDD6" w:rsidR="00404D96" w:rsidRPr="00CC1DC0" w:rsidRDefault="00404D96" w:rsidP="00404D96">
      <w:pPr>
        <w:pBdr>
          <w:top w:val="single" w:sz="4" w:space="1" w:color="auto"/>
          <w:left w:val="single" w:sz="4" w:space="4" w:color="auto"/>
          <w:bottom w:val="single" w:sz="4" w:space="1" w:color="auto"/>
          <w:right w:val="single" w:sz="4" w:space="4" w:color="auto"/>
        </w:pBdr>
        <w:rPr>
          <w:lang w:val="en-US"/>
        </w:rPr>
      </w:pPr>
      <w:r w:rsidRPr="00CC1DC0">
        <w:rPr>
          <w:rFonts w:cs="Shaker 2 Lancet Regular"/>
          <w:color w:val="221E1F"/>
          <w:sz w:val="17"/>
          <w:szCs w:val="17"/>
          <w:lang w:val="en-US"/>
        </w:rPr>
        <w:t>• Convene an annual Global Summit on Circulatory Health for professional leaders from the public and private sectors to drive the international, regional and national agendas for circulatory health</w:t>
      </w:r>
    </w:p>
    <w:p w14:paraId="483431F2" w14:textId="77777777" w:rsidR="00404D96" w:rsidRPr="00CC1DC0" w:rsidRDefault="00404D96" w:rsidP="00404D96">
      <w:pPr>
        <w:pStyle w:val="Default"/>
        <w:rPr>
          <w:rFonts w:asciiTheme="minorHAnsi" w:hAnsiTheme="minorHAnsi"/>
          <w:color w:val="221E1F"/>
          <w:sz w:val="22"/>
          <w:szCs w:val="22"/>
          <w:lang w:val="en-US"/>
        </w:rPr>
      </w:pPr>
    </w:p>
    <w:p w14:paraId="156CE79C" w14:textId="77777777" w:rsidR="00404D96" w:rsidRPr="00CC1DC0" w:rsidRDefault="00E26DD2" w:rsidP="00404D96">
      <w:pPr>
        <w:pStyle w:val="Default"/>
        <w:rPr>
          <w:rFonts w:asciiTheme="minorHAnsi" w:hAnsiTheme="minorHAnsi"/>
          <w:i/>
          <w:color w:val="221E1F"/>
          <w:sz w:val="22"/>
          <w:szCs w:val="22"/>
          <w:lang w:val="en-US"/>
        </w:rPr>
      </w:pPr>
      <w:r w:rsidRPr="00CC1DC0">
        <w:rPr>
          <w:rFonts w:asciiTheme="minorHAnsi" w:hAnsiTheme="minorHAnsi"/>
          <w:i/>
          <w:color w:val="221E1F"/>
          <w:sz w:val="22"/>
          <w:szCs w:val="22"/>
          <w:lang w:val="en-US"/>
        </w:rPr>
        <w:t xml:space="preserve">For more information on the World Heart Federation please visit World Heart </w:t>
      </w:r>
      <w:r w:rsidR="00407611" w:rsidRPr="00CC1DC0">
        <w:rPr>
          <w:rFonts w:asciiTheme="minorHAnsi" w:hAnsiTheme="minorHAnsi"/>
          <w:i/>
          <w:color w:val="221E1F"/>
          <w:sz w:val="22"/>
          <w:szCs w:val="22"/>
          <w:lang w:val="en-US"/>
        </w:rPr>
        <w:t>Federation</w:t>
      </w:r>
      <w:r w:rsidRPr="00CC1DC0">
        <w:rPr>
          <w:rFonts w:asciiTheme="minorHAnsi" w:hAnsiTheme="minorHAnsi"/>
          <w:i/>
          <w:color w:val="221E1F"/>
          <w:sz w:val="22"/>
          <w:szCs w:val="22"/>
          <w:lang w:val="en-US"/>
        </w:rPr>
        <w:t xml:space="preserve"> website: </w:t>
      </w:r>
      <w:hyperlink r:id="rId6" w:history="1">
        <w:r w:rsidRPr="00CC1DC0">
          <w:rPr>
            <w:rStyle w:val="Hyperlink"/>
            <w:rFonts w:asciiTheme="minorHAnsi" w:hAnsiTheme="minorHAnsi"/>
            <w:i/>
            <w:sz w:val="22"/>
            <w:szCs w:val="22"/>
            <w:lang w:val="en-US"/>
          </w:rPr>
          <w:t>www.worldheartfederation.org</w:t>
        </w:r>
      </w:hyperlink>
    </w:p>
    <w:p w14:paraId="0DFE0538" w14:textId="77777777" w:rsidR="00E26DD2" w:rsidRPr="00CC1DC0" w:rsidRDefault="00E26DD2" w:rsidP="00404D96">
      <w:pPr>
        <w:pStyle w:val="Default"/>
        <w:rPr>
          <w:rFonts w:asciiTheme="minorHAnsi" w:hAnsiTheme="minorHAnsi"/>
          <w:color w:val="221E1F"/>
          <w:sz w:val="22"/>
          <w:szCs w:val="22"/>
          <w:lang w:val="en-US"/>
        </w:rPr>
      </w:pPr>
    </w:p>
    <w:p w14:paraId="651AFC00" w14:textId="77777777" w:rsidR="00E26DD2" w:rsidRPr="00CC1DC0" w:rsidRDefault="00E26DD2" w:rsidP="00404D96">
      <w:pPr>
        <w:pStyle w:val="Default"/>
        <w:rPr>
          <w:rFonts w:asciiTheme="minorHAnsi" w:hAnsiTheme="minorHAnsi"/>
          <w:b/>
          <w:color w:val="221E1F"/>
          <w:sz w:val="22"/>
          <w:szCs w:val="22"/>
          <w:lang w:val="en-US"/>
        </w:rPr>
      </w:pPr>
      <w:r w:rsidRPr="00CC1DC0">
        <w:rPr>
          <w:rFonts w:asciiTheme="minorHAnsi" w:hAnsiTheme="minorHAnsi"/>
          <w:b/>
          <w:color w:val="221E1F"/>
          <w:sz w:val="22"/>
          <w:szCs w:val="22"/>
          <w:lang w:val="en-US"/>
        </w:rPr>
        <w:t>Ends</w:t>
      </w:r>
    </w:p>
    <w:p w14:paraId="574270DA" w14:textId="77777777" w:rsidR="00E26DD2" w:rsidRPr="00CC1DC0" w:rsidRDefault="00E26DD2" w:rsidP="00404D96">
      <w:pPr>
        <w:pStyle w:val="Default"/>
        <w:rPr>
          <w:rFonts w:asciiTheme="minorHAnsi" w:hAnsiTheme="minorHAnsi"/>
          <w:color w:val="221E1F"/>
          <w:sz w:val="22"/>
          <w:szCs w:val="22"/>
          <w:lang w:val="en-US"/>
        </w:rPr>
      </w:pPr>
    </w:p>
    <w:p w14:paraId="2AF047C5" w14:textId="77777777" w:rsidR="00E26DD2" w:rsidRPr="00CC1DC0" w:rsidRDefault="00E26DD2" w:rsidP="00404D96">
      <w:pPr>
        <w:pStyle w:val="Default"/>
        <w:rPr>
          <w:rFonts w:asciiTheme="minorHAnsi" w:hAnsiTheme="minorHAnsi"/>
          <w:color w:val="221E1F"/>
          <w:sz w:val="22"/>
          <w:szCs w:val="22"/>
          <w:lang w:val="en-US"/>
        </w:rPr>
      </w:pPr>
    </w:p>
    <w:p w14:paraId="5EFE0B9C" w14:textId="77777777" w:rsidR="00E26DD2" w:rsidRPr="00CC1DC0" w:rsidRDefault="00E26DD2" w:rsidP="00E26DD2">
      <w:pPr>
        <w:rPr>
          <w:rFonts w:cs="Arial"/>
          <w:b/>
          <w:bCs/>
          <w:sz w:val="20"/>
          <w:szCs w:val="20"/>
          <w:lang w:val="en-US"/>
        </w:rPr>
      </w:pPr>
      <w:r w:rsidRPr="00CC1DC0">
        <w:rPr>
          <w:rFonts w:cs="Arial"/>
          <w:b/>
          <w:bCs/>
          <w:sz w:val="20"/>
          <w:szCs w:val="20"/>
          <w:lang w:val="en-US"/>
        </w:rPr>
        <w:t xml:space="preserve">About the World Heart Federation </w:t>
      </w:r>
    </w:p>
    <w:p w14:paraId="53103E9B" w14:textId="3BBBD3CF" w:rsidR="00F97B21" w:rsidRPr="00CC1DC0" w:rsidRDefault="00E26DD2" w:rsidP="00E26DD2">
      <w:pPr>
        <w:rPr>
          <w:rFonts w:cs="Arial"/>
          <w:sz w:val="20"/>
          <w:szCs w:val="20"/>
          <w:lang w:val="en-US"/>
        </w:rPr>
      </w:pPr>
      <w:r w:rsidRPr="00CC1DC0">
        <w:rPr>
          <w:rFonts w:cs="Arial"/>
          <w:sz w:val="20"/>
          <w:szCs w:val="20"/>
          <w:lang w:val="en-US"/>
        </w:rPr>
        <w:t xml:space="preserve">The World Heart Federation is dedicated to leading the global fight against cardiovascular disease (CVD), including heart disease and stroke. For more information, please visit: </w:t>
      </w:r>
      <w:r w:rsidR="00D02F43">
        <w:rPr>
          <w:rFonts w:cs="Arial"/>
          <w:sz w:val="20"/>
          <w:szCs w:val="20"/>
          <w:lang w:val="en-US"/>
        </w:rPr>
        <w:br/>
      </w:r>
      <w:r w:rsidRPr="00CC1DC0">
        <w:rPr>
          <w:rFonts w:cs="Arial"/>
          <w:sz w:val="20"/>
          <w:szCs w:val="20"/>
          <w:lang w:val="en-US"/>
        </w:rPr>
        <w:t>www.worldheart.org</w:t>
      </w:r>
      <w:r w:rsidR="00D02F43">
        <w:rPr>
          <w:rFonts w:cs="Arial"/>
          <w:sz w:val="20"/>
          <w:szCs w:val="20"/>
          <w:lang w:val="en-US"/>
        </w:rPr>
        <w:br/>
      </w:r>
      <w:r w:rsidRPr="00CC1DC0">
        <w:rPr>
          <w:rFonts w:cs="Arial"/>
          <w:sz w:val="20"/>
          <w:szCs w:val="20"/>
          <w:lang w:val="en-US"/>
        </w:rPr>
        <w:t xml:space="preserve">www.facebook.com/worldheartfederation </w:t>
      </w:r>
      <w:r w:rsidR="00D02F43">
        <w:rPr>
          <w:rFonts w:cs="Arial"/>
          <w:sz w:val="20"/>
          <w:szCs w:val="20"/>
          <w:lang w:val="en-US"/>
        </w:rPr>
        <w:br/>
      </w:r>
      <w:r w:rsidRPr="00CC1DC0">
        <w:rPr>
          <w:rFonts w:cs="Arial"/>
          <w:sz w:val="20"/>
          <w:szCs w:val="20"/>
          <w:lang w:val="en-US"/>
        </w:rPr>
        <w:t>twitter.com/worldheartfed</w:t>
      </w:r>
    </w:p>
    <w:p w14:paraId="313E9F78" w14:textId="77777777" w:rsidR="003E6908" w:rsidRPr="00CC1DC0" w:rsidRDefault="003E6908" w:rsidP="00E26DD2">
      <w:pPr>
        <w:rPr>
          <w:rFonts w:cs="Arial"/>
          <w:sz w:val="20"/>
          <w:szCs w:val="20"/>
          <w:lang w:val="en-US"/>
        </w:rPr>
      </w:pPr>
    </w:p>
    <w:p w14:paraId="4A788C4B" w14:textId="2FB98212" w:rsidR="00DC7124" w:rsidRPr="00CC1DC0" w:rsidRDefault="00DC7124" w:rsidP="00DC7124">
      <w:pPr>
        <w:jc w:val="both"/>
        <w:rPr>
          <w:rFonts w:cs="Arial"/>
          <w:sz w:val="20"/>
          <w:szCs w:val="20"/>
          <w:lang w:val="en-GB"/>
        </w:rPr>
      </w:pPr>
      <w:r w:rsidRPr="00CC1DC0">
        <w:rPr>
          <w:rFonts w:cs="Arial"/>
          <w:sz w:val="20"/>
          <w:szCs w:val="20"/>
          <w:lang w:val="en-GB"/>
        </w:rPr>
        <w:t>For further information, contact Pilar Millan, WHF Communications Director, Geneva, Switzerland</w:t>
      </w:r>
      <w:r w:rsidR="003E6908" w:rsidRPr="00CC1DC0">
        <w:rPr>
          <w:rFonts w:cs="Arial"/>
          <w:sz w:val="20"/>
          <w:szCs w:val="20"/>
          <w:lang w:val="en-GB"/>
        </w:rPr>
        <w:t xml:space="preserve"> as the Global Coalition</w:t>
      </w:r>
      <w:r w:rsidR="00BC4297">
        <w:rPr>
          <w:rFonts w:cs="Arial"/>
          <w:sz w:val="20"/>
          <w:szCs w:val="20"/>
          <w:lang w:val="en-GB"/>
        </w:rPr>
        <w:t xml:space="preserve"> </w:t>
      </w:r>
      <w:r w:rsidR="00EA5CF1">
        <w:rPr>
          <w:rFonts w:cs="Arial"/>
          <w:sz w:val="20"/>
          <w:szCs w:val="20"/>
          <w:lang w:val="en-GB"/>
        </w:rPr>
        <w:t xml:space="preserve">for </w:t>
      </w:r>
      <w:r w:rsidR="00BC4297">
        <w:rPr>
          <w:rFonts w:cs="Arial"/>
          <w:sz w:val="20"/>
          <w:szCs w:val="20"/>
          <w:lang w:val="en-GB"/>
        </w:rPr>
        <w:t>Circulatory Health</w:t>
      </w:r>
      <w:r w:rsidR="003E6908" w:rsidRPr="00CC1DC0">
        <w:rPr>
          <w:rFonts w:cs="Arial"/>
          <w:sz w:val="20"/>
          <w:szCs w:val="20"/>
          <w:lang w:val="en-GB"/>
        </w:rPr>
        <w:t xml:space="preserve"> Secretariat</w:t>
      </w:r>
      <w:r w:rsidRPr="00CC1DC0">
        <w:rPr>
          <w:rFonts w:cs="Arial"/>
          <w:sz w:val="20"/>
          <w:szCs w:val="20"/>
          <w:lang w:val="en-GB"/>
        </w:rPr>
        <w:t>.</w:t>
      </w:r>
    </w:p>
    <w:p w14:paraId="0DAB00F3" w14:textId="77777777" w:rsidR="00DC7124" w:rsidRPr="00CC1DC0" w:rsidRDefault="00DC7124" w:rsidP="00DC7124">
      <w:pPr>
        <w:jc w:val="both"/>
        <w:rPr>
          <w:rFonts w:cs="Arial"/>
          <w:sz w:val="20"/>
          <w:szCs w:val="20"/>
          <w:lang w:val="en-GB"/>
        </w:rPr>
      </w:pPr>
      <w:r w:rsidRPr="00CC1DC0">
        <w:rPr>
          <w:rFonts w:cs="Arial"/>
          <w:sz w:val="20"/>
          <w:szCs w:val="20"/>
          <w:lang w:val="en-GB"/>
        </w:rPr>
        <w:t>Tel +</w:t>
      </w:r>
      <w:bookmarkStart w:id="1" w:name="_Hlt519924244"/>
      <w:r w:rsidRPr="00CC1DC0">
        <w:rPr>
          <w:rFonts w:cs="Arial"/>
          <w:sz w:val="20"/>
          <w:szCs w:val="20"/>
          <w:lang w:val="en-GB"/>
        </w:rPr>
        <w:t xml:space="preserve">41 22 807 0323 or email: </w:t>
      </w:r>
      <w:bookmarkEnd w:id="1"/>
      <w:r w:rsidR="00F97B21" w:rsidRPr="00CC1DC0">
        <w:rPr>
          <w:rFonts w:cs="Arial"/>
          <w:sz w:val="20"/>
          <w:szCs w:val="20"/>
          <w:lang w:val="en-GB"/>
        </w:rPr>
        <w:fldChar w:fldCharType="begin"/>
      </w:r>
      <w:r w:rsidR="00F97B21" w:rsidRPr="00CC1DC0">
        <w:rPr>
          <w:rFonts w:cs="Arial"/>
          <w:sz w:val="20"/>
          <w:szCs w:val="20"/>
          <w:lang w:val="en-GB"/>
        </w:rPr>
        <w:instrText xml:space="preserve"> HYPERLINK "mailto:pilar.millan@worldheart.org" </w:instrText>
      </w:r>
      <w:r w:rsidR="00F97B21" w:rsidRPr="00CC1DC0">
        <w:rPr>
          <w:rFonts w:cs="Arial"/>
          <w:sz w:val="20"/>
          <w:szCs w:val="20"/>
          <w:lang w:val="en-GB"/>
        </w:rPr>
        <w:fldChar w:fldCharType="separate"/>
      </w:r>
      <w:r w:rsidR="00F97B21" w:rsidRPr="00CC1DC0">
        <w:rPr>
          <w:rStyle w:val="Hyperlink"/>
          <w:rFonts w:cs="Arial"/>
          <w:sz w:val="20"/>
          <w:szCs w:val="20"/>
          <w:lang w:val="en-GB"/>
        </w:rPr>
        <w:t>pilar.millan@worldheart.org</w:t>
      </w:r>
      <w:r w:rsidR="00F97B21" w:rsidRPr="00CC1DC0">
        <w:rPr>
          <w:rFonts w:cs="Arial"/>
          <w:sz w:val="20"/>
          <w:szCs w:val="20"/>
          <w:lang w:val="en-GB"/>
        </w:rPr>
        <w:fldChar w:fldCharType="end"/>
      </w:r>
    </w:p>
    <w:p w14:paraId="74502CBC" w14:textId="77777777" w:rsidR="00536597" w:rsidRPr="00CC1DC0" w:rsidRDefault="00536597" w:rsidP="00F97B21">
      <w:pPr>
        <w:pBdr>
          <w:bottom w:val="single" w:sz="6" w:space="1" w:color="auto"/>
        </w:pBdr>
        <w:jc w:val="both"/>
        <w:rPr>
          <w:rFonts w:cs="Arial"/>
          <w:sz w:val="20"/>
          <w:szCs w:val="20"/>
          <w:lang w:val="en-GB"/>
        </w:rPr>
      </w:pPr>
    </w:p>
    <w:p w14:paraId="42D12CEC" w14:textId="77777777" w:rsidR="00536597" w:rsidRPr="00CC1DC0" w:rsidRDefault="00536597" w:rsidP="00536597">
      <w:pPr>
        <w:pStyle w:val="Pa13"/>
        <w:spacing w:after="20"/>
        <w:ind w:left="280" w:hanging="280"/>
        <w:rPr>
          <w:rFonts w:asciiTheme="minorHAnsi" w:hAnsiTheme="minorHAnsi" w:cs="Shaker 2 Lancet Regular"/>
          <w:color w:val="221E1F"/>
          <w:sz w:val="14"/>
          <w:szCs w:val="14"/>
          <w:lang w:val="en-US"/>
        </w:rPr>
      </w:pPr>
      <w:r w:rsidRPr="00CC1DC0">
        <w:rPr>
          <w:rFonts w:asciiTheme="minorHAnsi" w:hAnsiTheme="minorHAnsi" w:cs="Shaker 2 Lancet Regular"/>
          <w:color w:val="221E1F"/>
          <w:sz w:val="14"/>
          <w:szCs w:val="14"/>
          <w:lang w:val="en-US"/>
        </w:rPr>
        <w:t xml:space="preserve">1 WHO. Cardiovascular disease. 2017. </w:t>
      </w:r>
      <w:r w:rsidR="00F365B7" w:rsidRPr="00CC1DC0">
        <w:rPr>
          <w:rFonts w:asciiTheme="minorHAnsi" w:hAnsiTheme="minorHAnsi" w:cs="Shaker 2 Lancet Regular"/>
          <w:color w:val="221E1F"/>
          <w:sz w:val="14"/>
          <w:szCs w:val="14"/>
          <w:lang w:val="en-US"/>
        </w:rPr>
        <w:t xml:space="preserve">http://www.who.int/mediacentre/factsheets/fs317/en/. </w:t>
      </w:r>
      <w:r w:rsidRPr="00CC1DC0">
        <w:rPr>
          <w:rFonts w:asciiTheme="minorHAnsi" w:hAnsiTheme="minorHAnsi" w:cs="Shaker 2 Lancet Regular"/>
          <w:color w:val="221E1F"/>
          <w:sz w:val="14"/>
          <w:szCs w:val="14"/>
          <w:lang w:val="en-US"/>
        </w:rPr>
        <w:t xml:space="preserve"> </w:t>
      </w:r>
    </w:p>
    <w:p w14:paraId="6DB520B0" w14:textId="77777777" w:rsidR="00536597" w:rsidRPr="00CC1DC0" w:rsidRDefault="00536597" w:rsidP="00536597">
      <w:pPr>
        <w:pStyle w:val="Pa13"/>
        <w:spacing w:after="20"/>
        <w:ind w:left="280" w:hanging="280"/>
        <w:rPr>
          <w:rFonts w:asciiTheme="minorHAnsi" w:hAnsiTheme="minorHAnsi" w:cs="Shaker 2 Lancet Regular"/>
          <w:color w:val="221E1F"/>
          <w:sz w:val="14"/>
          <w:szCs w:val="14"/>
          <w:lang w:val="en-US"/>
        </w:rPr>
      </w:pPr>
      <w:r w:rsidRPr="00CC1DC0">
        <w:rPr>
          <w:rFonts w:asciiTheme="minorHAnsi" w:hAnsiTheme="minorHAnsi" w:cs="Shaker 2 Lancet Regular"/>
          <w:color w:val="221E1F"/>
          <w:sz w:val="14"/>
          <w:szCs w:val="14"/>
          <w:lang w:val="en-US"/>
        </w:rPr>
        <w:t>2 UN. Political Declaration of the High-level Meeting of the General Assembly on the Prevention and Control of Non-communicable Diseases. 2011. http://www.un.org/en/ga/ncdmeeting2011/</w:t>
      </w:r>
      <w:r w:rsidR="00F365B7" w:rsidRPr="00CC1DC0">
        <w:rPr>
          <w:rFonts w:asciiTheme="minorHAnsi" w:hAnsiTheme="minorHAnsi" w:cs="Shaker 2 Lancet Regular"/>
          <w:color w:val="221E1F"/>
          <w:sz w:val="14"/>
          <w:szCs w:val="14"/>
          <w:lang w:val="en-US"/>
        </w:rPr>
        <w:t>.</w:t>
      </w:r>
      <w:r w:rsidRPr="00CC1DC0">
        <w:rPr>
          <w:rFonts w:asciiTheme="minorHAnsi" w:hAnsiTheme="minorHAnsi" w:cs="Shaker 2 Lancet Regular"/>
          <w:color w:val="221E1F"/>
          <w:sz w:val="14"/>
          <w:szCs w:val="14"/>
          <w:lang w:val="en-US"/>
        </w:rPr>
        <w:t xml:space="preserve"> </w:t>
      </w:r>
    </w:p>
    <w:p w14:paraId="58B400AA" w14:textId="77777777" w:rsidR="00DC7124" w:rsidRPr="00CC1DC0" w:rsidRDefault="00536597" w:rsidP="00F365B7">
      <w:pPr>
        <w:pStyle w:val="Pa13"/>
        <w:spacing w:after="20"/>
        <w:ind w:left="280" w:hanging="280"/>
        <w:rPr>
          <w:rFonts w:asciiTheme="minorHAnsi" w:hAnsiTheme="minorHAnsi" w:cs="Arial"/>
          <w:sz w:val="20"/>
          <w:szCs w:val="20"/>
          <w:lang w:val="en-US"/>
        </w:rPr>
      </w:pPr>
      <w:r w:rsidRPr="00CC1DC0">
        <w:rPr>
          <w:rFonts w:asciiTheme="minorHAnsi" w:hAnsiTheme="minorHAnsi" w:cs="Shaker 2 Lancet Regular"/>
          <w:color w:val="221E1F"/>
          <w:sz w:val="14"/>
          <w:szCs w:val="14"/>
          <w:lang w:val="en-US"/>
        </w:rPr>
        <w:t>3 WHO. Global Action Plan for the Prevention and Control of Noncommunicable Diseases 2013–2020.</w:t>
      </w:r>
      <w:r w:rsidR="00F365B7" w:rsidRPr="00CC1DC0">
        <w:rPr>
          <w:rFonts w:asciiTheme="minorHAnsi" w:hAnsiTheme="minorHAnsi" w:cs="Shaker 2 Lancet Regular"/>
          <w:color w:val="221E1F"/>
          <w:sz w:val="14"/>
          <w:szCs w:val="14"/>
          <w:lang w:val="en-US"/>
        </w:rPr>
        <w:t xml:space="preserve"> 2011. http://www.who.int/nmh/events/ncd_action_plan/en/. </w:t>
      </w:r>
    </w:p>
    <w:p w14:paraId="0C8A55FF" w14:textId="77777777" w:rsidR="00E26DD2" w:rsidRPr="00CC1DC0" w:rsidRDefault="00E26DD2" w:rsidP="00E26DD2">
      <w:pPr>
        <w:rPr>
          <w:rFonts w:cs="Arial"/>
          <w:sz w:val="20"/>
          <w:szCs w:val="20"/>
          <w:lang w:val="en-US"/>
        </w:rPr>
      </w:pPr>
    </w:p>
    <w:p w14:paraId="3211E21E" w14:textId="77777777" w:rsidR="00E26DD2" w:rsidRPr="00CC1DC0" w:rsidRDefault="00E26DD2" w:rsidP="00404D96">
      <w:pPr>
        <w:pStyle w:val="Default"/>
        <w:rPr>
          <w:rFonts w:asciiTheme="minorHAnsi" w:hAnsiTheme="minorHAnsi"/>
          <w:color w:val="221E1F"/>
          <w:sz w:val="22"/>
          <w:szCs w:val="22"/>
          <w:lang w:val="en-US"/>
        </w:rPr>
      </w:pPr>
    </w:p>
    <w:p w14:paraId="731C6180" w14:textId="77777777" w:rsidR="00404D96" w:rsidRPr="00CC1DC0" w:rsidRDefault="00404D96" w:rsidP="00404D96">
      <w:pPr>
        <w:pStyle w:val="Default"/>
        <w:rPr>
          <w:rFonts w:asciiTheme="minorHAnsi" w:hAnsiTheme="minorHAnsi"/>
          <w:color w:val="221E1F"/>
          <w:sz w:val="22"/>
          <w:szCs w:val="22"/>
          <w:lang w:val="en-US"/>
        </w:rPr>
      </w:pPr>
    </w:p>
    <w:p w14:paraId="22D56C14" w14:textId="77777777" w:rsidR="00404D96" w:rsidRPr="00CC1DC0" w:rsidRDefault="00404D96" w:rsidP="00404D96">
      <w:pPr>
        <w:pStyle w:val="Default"/>
        <w:rPr>
          <w:rFonts w:asciiTheme="minorHAnsi" w:hAnsiTheme="minorHAnsi"/>
          <w:color w:val="221E1F"/>
          <w:sz w:val="22"/>
          <w:szCs w:val="22"/>
          <w:lang w:val="en-US"/>
        </w:rPr>
      </w:pPr>
    </w:p>
    <w:p w14:paraId="70A0096A" w14:textId="77777777" w:rsidR="00404D96" w:rsidRPr="00CC1DC0" w:rsidRDefault="00404D96" w:rsidP="00404D96">
      <w:pPr>
        <w:pStyle w:val="Default"/>
        <w:rPr>
          <w:rFonts w:asciiTheme="minorHAnsi" w:hAnsiTheme="minorHAnsi"/>
          <w:color w:val="221E1F"/>
          <w:sz w:val="22"/>
          <w:szCs w:val="22"/>
          <w:lang w:val="en-US"/>
        </w:rPr>
      </w:pPr>
    </w:p>
    <w:p w14:paraId="469612A8" w14:textId="77777777" w:rsidR="00404D96" w:rsidRPr="00CC1DC0" w:rsidRDefault="00404D96" w:rsidP="00404D96">
      <w:pPr>
        <w:pStyle w:val="Default"/>
        <w:rPr>
          <w:rFonts w:asciiTheme="minorHAnsi" w:hAnsiTheme="minorHAnsi"/>
          <w:color w:val="221E1F"/>
          <w:sz w:val="22"/>
          <w:szCs w:val="22"/>
          <w:lang w:val="en-US"/>
        </w:rPr>
      </w:pPr>
    </w:p>
    <w:p w14:paraId="06568749" w14:textId="77777777" w:rsidR="00404D96" w:rsidRPr="00CC1DC0" w:rsidRDefault="00404D96" w:rsidP="00404D96">
      <w:pPr>
        <w:pStyle w:val="Default"/>
        <w:rPr>
          <w:rFonts w:asciiTheme="minorHAnsi" w:hAnsiTheme="minorHAnsi"/>
          <w:color w:val="221E1F"/>
          <w:sz w:val="22"/>
          <w:szCs w:val="22"/>
          <w:lang w:val="en-US"/>
        </w:rPr>
      </w:pPr>
    </w:p>
    <w:p w14:paraId="40909D3D" w14:textId="77777777" w:rsidR="00404D96" w:rsidRPr="00CC1DC0" w:rsidRDefault="00404D96" w:rsidP="00404D96">
      <w:pPr>
        <w:pStyle w:val="Default"/>
        <w:rPr>
          <w:rFonts w:asciiTheme="minorHAnsi" w:hAnsiTheme="minorHAnsi"/>
          <w:lang w:val="en-US"/>
        </w:rPr>
      </w:pPr>
    </w:p>
    <w:sectPr w:rsidR="00404D96" w:rsidRPr="00CC1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72"/>
    <w:rsid w:val="000A4212"/>
    <w:rsid w:val="00103425"/>
    <w:rsid w:val="00105EE3"/>
    <w:rsid w:val="00137CC1"/>
    <w:rsid w:val="00184C24"/>
    <w:rsid w:val="00186BDB"/>
    <w:rsid w:val="001B7037"/>
    <w:rsid w:val="00376632"/>
    <w:rsid w:val="003B4A51"/>
    <w:rsid w:val="003E6908"/>
    <w:rsid w:val="00404D96"/>
    <w:rsid w:val="00407611"/>
    <w:rsid w:val="004439BF"/>
    <w:rsid w:val="004A1372"/>
    <w:rsid w:val="00532573"/>
    <w:rsid w:val="00536597"/>
    <w:rsid w:val="00555E9B"/>
    <w:rsid w:val="007771F0"/>
    <w:rsid w:val="007C1B61"/>
    <w:rsid w:val="007E25DE"/>
    <w:rsid w:val="00820C0C"/>
    <w:rsid w:val="00880203"/>
    <w:rsid w:val="009E1840"/>
    <w:rsid w:val="00B75270"/>
    <w:rsid w:val="00BA0866"/>
    <w:rsid w:val="00BA1084"/>
    <w:rsid w:val="00BC4297"/>
    <w:rsid w:val="00CB4655"/>
    <w:rsid w:val="00CB4FAD"/>
    <w:rsid w:val="00CC1DC0"/>
    <w:rsid w:val="00D02F43"/>
    <w:rsid w:val="00D97A6B"/>
    <w:rsid w:val="00DA2E1F"/>
    <w:rsid w:val="00DC7124"/>
    <w:rsid w:val="00E26DD2"/>
    <w:rsid w:val="00EA5CF1"/>
    <w:rsid w:val="00F365B7"/>
    <w:rsid w:val="00F97B2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372"/>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Pa4">
    <w:name w:val="Pa4"/>
    <w:basedOn w:val="Default"/>
    <w:next w:val="Default"/>
    <w:uiPriority w:val="99"/>
    <w:rsid w:val="004A1372"/>
    <w:pPr>
      <w:spacing w:line="201" w:lineRule="atLeast"/>
    </w:pPr>
    <w:rPr>
      <w:rFonts w:cstheme="minorBidi"/>
      <w:color w:val="auto"/>
    </w:rPr>
  </w:style>
  <w:style w:type="character" w:customStyle="1" w:styleId="A3">
    <w:name w:val="A3"/>
    <w:uiPriority w:val="99"/>
    <w:rsid w:val="004A1372"/>
    <w:rPr>
      <w:rFonts w:cs="Shaker 2 Lancet Regular"/>
      <w:color w:val="221E1F"/>
      <w:sz w:val="10"/>
      <w:szCs w:val="10"/>
    </w:rPr>
  </w:style>
  <w:style w:type="paragraph" w:customStyle="1" w:styleId="Pa7">
    <w:name w:val="Pa7"/>
    <w:basedOn w:val="Default"/>
    <w:next w:val="Default"/>
    <w:uiPriority w:val="99"/>
    <w:rsid w:val="004A1372"/>
    <w:pPr>
      <w:spacing w:line="171" w:lineRule="atLeast"/>
    </w:pPr>
    <w:rPr>
      <w:rFonts w:cstheme="minorBidi"/>
      <w:color w:val="auto"/>
    </w:rPr>
  </w:style>
  <w:style w:type="character" w:customStyle="1" w:styleId="A6">
    <w:name w:val="A6"/>
    <w:uiPriority w:val="99"/>
    <w:rsid w:val="004A1372"/>
    <w:rPr>
      <w:rFonts w:cs="Shaker 2 Lancet Regular"/>
      <w:color w:val="221E1F"/>
      <w:sz w:val="8"/>
      <w:szCs w:val="8"/>
    </w:rPr>
  </w:style>
  <w:style w:type="character" w:styleId="Hyperlink">
    <w:name w:val="Hyperlink"/>
    <w:basedOn w:val="DefaultParagraphFont"/>
    <w:uiPriority w:val="99"/>
    <w:unhideWhenUsed/>
    <w:rsid w:val="00E26DD2"/>
    <w:rPr>
      <w:color w:val="0563C1" w:themeColor="hyperlink"/>
      <w:u w:val="single"/>
    </w:rPr>
  </w:style>
  <w:style w:type="paragraph" w:customStyle="1" w:styleId="Pa13">
    <w:name w:val="Pa13"/>
    <w:basedOn w:val="Default"/>
    <w:next w:val="Default"/>
    <w:uiPriority w:val="99"/>
    <w:rsid w:val="00536597"/>
    <w:pPr>
      <w:spacing w:line="141" w:lineRule="atLeast"/>
    </w:pPr>
    <w:rPr>
      <w:rFonts w:cstheme="minorBidi"/>
      <w:color w:val="auto"/>
    </w:rPr>
  </w:style>
  <w:style w:type="paragraph" w:styleId="BalloonText">
    <w:name w:val="Balloon Text"/>
    <w:basedOn w:val="Normal"/>
    <w:link w:val="BalloonTextChar"/>
    <w:uiPriority w:val="99"/>
    <w:semiHidden/>
    <w:unhideWhenUsed/>
    <w:rsid w:val="003B4A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A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372"/>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Pa4">
    <w:name w:val="Pa4"/>
    <w:basedOn w:val="Default"/>
    <w:next w:val="Default"/>
    <w:uiPriority w:val="99"/>
    <w:rsid w:val="004A1372"/>
    <w:pPr>
      <w:spacing w:line="201" w:lineRule="atLeast"/>
    </w:pPr>
    <w:rPr>
      <w:rFonts w:cstheme="minorBidi"/>
      <w:color w:val="auto"/>
    </w:rPr>
  </w:style>
  <w:style w:type="character" w:customStyle="1" w:styleId="A3">
    <w:name w:val="A3"/>
    <w:uiPriority w:val="99"/>
    <w:rsid w:val="004A1372"/>
    <w:rPr>
      <w:rFonts w:cs="Shaker 2 Lancet Regular"/>
      <w:color w:val="221E1F"/>
      <w:sz w:val="10"/>
      <w:szCs w:val="10"/>
    </w:rPr>
  </w:style>
  <w:style w:type="paragraph" w:customStyle="1" w:styleId="Pa7">
    <w:name w:val="Pa7"/>
    <w:basedOn w:val="Default"/>
    <w:next w:val="Default"/>
    <w:uiPriority w:val="99"/>
    <w:rsid w:val="004A1372"/>
    <w:pPr>
      <w:spacing w:line="171" w:lineRule="atLeast"/>
    </w:pPr>
    <w:rPr>
      <w:rFonts w:cstheme="minorBidi"/>
      <w:color w:val="auto"/>
    </w:rPr>
  </w:style>
  <w:style w:type="character" w:customStyle="1" w:styleId="A6">
    <w:name w:val="A6"/>
    <w:uiPriority w:val="99"/>
    <w:rsid w:val="004A1372"/>
    <w:rPr>
      <w:rFonts w:cs="Shaker 2 Lancet Regular"/>
      <w:color w:val="221E1F"/>
      <w:sz w:val="8"/>
      <w:szCs w:val="8"/>
    </w:rPr>
  </w:style>
  <w:style w:type="character" w:styleId="Hyperlink">
    <w:name w:val="Hyperlink"/>
    <w:basedOn w:val="DefaultParagraphFont"/>
    <w:uiPriority w:val="99"/>
    <w:unhideWhenUsed/>
    <w:rsid w:val="00E26DD2"/>
    <w:rPr>
      <w:color w:val="0563C1" w:themeColor="hyperlink"/>
      <w:u w:val="single"/>
    </w:rPr>
  </w:style>
  <w:style w:type="paragraph" w:customStyle="1" w:styleId="Pa13">
    <w:name w:val="Pa13"/>
    <w:basedOn w:val="Default"/>
    <w:next w:val="Default"/>
    <w:uiPriority w:val="99"/>
    <w:rsid w:val="00536597"/>
    <w:pPr>
      <w:spacing w:line="141" w:lineRule="atLeast"/>
    </w:pPr>
    <w:rPr>
      <w:rFonts w:cstheme="minorBidi"/>
      <w:color w:val="auto"/>
    </w:rPr>
  </w:style>
  <w:style w:type="paragraph" w:styleId="BalloonText">
    <w:name w:val="Balloon Text"/>
    <w:basedOn w:val="Normal"/>
    <w:link w:val="BalloonTextChar"/>
    <w:uiPriority w:val="99"/>
    <w:semiHidden/>
    <w:unhideWhenUsed/>
    <w:rsid w:val="003B4A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A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2792">
      <w:bodyDiv w:val="1"/>
      <w:marLeft w:val="0"/>
      <w:marRight w:val="0"/>
      <w:marTop w:val="0"/>
      <w:marBottom w:val="0"/>
      <w:divBdr>
        <w:top w:val="none" w:sz="0" w:space="0" w:color="auto"/>
        <w:left w:val="none" w:sz="0" w:space="0" w:color="auto"/>
        <w:bottom w:val="none" w:sz="0" w:space="0" w:color="auto"/>
        <w:right w:val="none" w:sz="0" w:space="0" w:color="auto"/>
      </w:divBdr>
    </w:div>
    <w:div w:id="1119299069">
      <w:bodyDiv w:val="1"/>
      <w:marLeft w:val="0"/>
      <w:marRight w:val="0"/>
      <w:marTop w:val="0"/>
      <w:marBottom w:val="0"/>
      <w:divBdr>
        <w:top w:val="none" w:sz="0" w:space="0" w:color="auto"/>
        <w:left w:val="none" w:sz="0" w:space="0" w:color="auto"/>
        <w:bottom w:val="none" w:sz="0" w:space="0" w:color="auto"/>
        <w:right w:val="none" w:sz="0" w:space="0" w:color="auto"/>
      </w:divBdr>
    </w:div>
    <w:div w:id="11537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orldheartfedera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Millan</dc:creator>
  <cp:keywords/>
  <dc:description/>
  <cp:lastModifiedBy>User</cp:lastModifiedBy>
  <cp:revision>3</cp:revision>
  <dcterms:created xsi:type="dcterms:W3CDTF">2017-10-16T11:28:00Z</dcterms:created>
  <dcterms:modified xsi:type="dcterms:W3CDTF">2017-10-18T08:16:00Z</dcterms:modified>
</cp:coreProperties>
</file>